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2ABA2" w14:textId="77777777" w:rsidR="006F0A22" w:rsidRDefault="00000000">
      <w:pPr>
        <w:spacing w:line="360" w:lineRule="auto"/>
        <w:jc w:val="center"/>
        <w:rPr>
          <w:b/>
          <w:sz w:val="27"/>
          <w:szCs w:val="27"/>
        </w:rPr>
      </w:pPr>
      <w:r>
        <w:rPr>
          <w:b/>
          <w:sz w:val="27"/>
          <w:szCs w:val="27"/>
        </w:rPr>
        <w:br/>
        <w:t>Focus Group Guide:</w:t>
      </w:r>
    </w:p>
    <w:p w14:paraId="60FF48FB" w14:textId="77777777" w:rsidR="006F0A22" w:rsidRDefault="00000000">
      <w:pPr>
        <w:spacing w:line="360" w:lineRule="auto"/>
        <w:jc w:val="center"/>
        <w:rPr>
          <w:sz w:val="27"/>
          <w:szCs w:val="27"/>
        </w:rPr>
      </w:pPr>
      <w:r>
        <w:rPr>
          <w:b/>
          <w:sz w:val="27"/>
          <w:szCs w:val="27"/>
        </w:rPr>
        <w:t xml:space="preserve">Talking to Families and Self-Advocates about Care and Support </w:t>
      </w:r>
    </w:p>
    <w:p w14:paraId="3C9FAAF0" w14:textId="77777777" w:rsidR="006F0A22" w:rsidRDefault="006F0A22">
      <w:pPr>
        <w:widowControl w:val="0"/>
        <w:rPr>
          <w:b/>
          <w:sz w:val="27"/>
          <w:szCs w:val="27"/>
        </w:rPr>
      </w:pPr>
    </w:p>
    <w:tbl>
      <w:tblPr>
        <w:tblStyle w:val="a"/>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F0A22" w14:paraId="1ADB412E" w14:textId="77777777">
        <w:tc>
          <w:tcPr>
            <w:tcW w:w="9360" w:type="dxa"/>
            <w:shd w:val="clear" w:color="auto" w:fill="auto"/>
            <w:tcMar>
              <w:top w:w="100" w:type="dxa"/>
              <w:left w:w="100" w:type="dxa"/>
              <w:bottom w:w="100" w:type="dxa"/>
              <w:right w:w="100" w:type="dxa"/>
            </w:tcMar>
          </w:tcPr>
          <w:p w14:paraId="546D864A" w14:textId="77777777" w:rsidR="006F0A22" w:rsidRDefault="00000000">
            <w:pPr>
              <w:widowControl w:val="0"/>
              <w:pBdr>
                <w:top w:val="nil"/>
                <w:left w:val="nil"/>
                <w:bottom w:val="nil"/>
                <w:right w:val="nil"/>
                <w:between w:val="nil"/>
              </w:pBdr>
              <w:spacing w:line="360" w:lineRule="auto"/>
              <w:rPr>
                <w:sz w:val="27"/>
                <w:szCs w:val="27"/>
              </w:rPr>
            </w:pPr>
            <w:r>
              <w:rPr>
                <w:sz w:val="27"/>
                <w:szCs w:val="27"/>
              </w:rPr>
              <w:t>This focus group guide is a tool for Inclusion International members who want to ensure that the voices of people with intellectual disabilities and their families in their country are represented in the global care and support agenda.</w:t>
            </w:r>
          </w:p>
          <w:p w14:paraId="08C59B34" w14:textId="77777777" w:rsidR="006F0A22" w:rsidRDefault="006F0A22">
            <w:pPr>
              <w:widowControl w:val="0"/>
              <w:pBdr>
                <w:top w:val="nil"/>
                <w:left w:val="nil"/>
                <w:bottom w:val="nil"/>
                <w:right w:val="nil"/>
                <w:between w:val="nil"/>
              </w:pBdr>
              <w:spacing w:line="360" w:lineRule="auto"/>
              <w:rPr>
                <w:sz w:val="27"/>
                <w:szCs w:val="27"/>
              </w:rPr>
            </w:pPr>
          </w:p>
          <w:p w14:paraId="1FDFD6F6" w14:textId="77777777" w:rsidR="006F0A22" w:rsidRDefault="00000000">
            <w:pPr>
              <w:widowControl w:val="0"/>
              <w:pBdr>
                <w:top w:val="nil"/>
                <w:left w:val="nil"/>
                <w:bottom w:val="nil"/>
                <w:right w:val="nil"/>
                <w:between w:val="nil"/>
              </w:pBdr>
              <w:spacing w:line="360" w:lineRule="auto"/>
              <w:rPr>
                <w:sz w:val="27"/>
                <w:szCs w:val="27"/>
              </w:rPr>
            </w:pPr>
            <w:r>
              <w:rPr>
                <w:sz w:val="27"/>
                <w:szCs w:val="27"/>
              </w:rPr>
              <w:t>Members interested in hosting a focus group with self-advocates and/or family members in their countries can use the questions in this guide to host a local focus group and collect quotes and experiences on care and support.</w:t>
            </w:r>
          </w:p>
          <w:p w14:paraId="69465044" w14:textId="77777777" w:rsidR="006F0A22" w:rsidRDefault="006F0A22">
            <w:pPr>
              <w:widowControl w:val="0"/>
              <w:pBdr>
                <w:top w:val="nil"/>
                <w:left w:val="nil"/>
                <w:bottom w:val="nil"/>
                <w:right w:val="nil"/>
                <w:between w:val="nil"/>
              </w:pBdr>
              <w:spacing w:line="360" w:lineRule="auto"/>
              <w:rPr>
                <w:sz w:val="27"/>
                <w:szCs w:val="27"/>
              </w:rPr>
            </w:pPr>
          </w:p>
          <w:p w14:paraId="498223AF" w14:textId="77777777" w:rsidR="006F0A22" w:rsidRDefault="00000000">
            <w:pPr>
              <w:widowControl w:val="0"/>
              <w:pBdr>
                <w:top w:val="nil"/>
                <w:left w:val="nil"/>
                <w:bottom w:val="nil"/>
                <w:right w:val="nil"/>
                <w:between w:val="nil"/>
              </w:pBdr>
              <w:spacing w:line="360" w:lineRule="auto"/>
              <w:rPr>
                <w:sz w:val="27"/>
                <w:szCs w:val="27"/>
              </w:rPr>
            </w:pPr>
            <w:r>
              <w:rPr>
                <w:sz w:val="27"/>
                <w:szCs w:val="27"/>
              </w:rPr>
              <w:t>Feedback from focus groups can be submitted on a rolling basis until October 15, 2025.</w:t>
            </w:r>
          </w:p>
          <w:p w14:paraId="209FC864" w14:textId="77777777" w:rsidR="006F0A22" w:rsidRDefault="006F0A22">
            <w:pPr>
              <w:widowControl w:val="0"/>
              <w:pBdr>
                <w:top w:val="nil"/>
                <w:left w:val="nil"/>
                <w:bottom w:val="nil"/>
                <w:right w:val="nil"/>
                <w:between w:val="nil"/>
              </w:pBdr>
              <w:spacing w:line="360" w:lineRule="auto"/>
              <w:rPr>
                <w:sz w:val="27"/>
                <w:szCs w:val="27"/>
              </w:rPr>
            </w:pPr>
          </w:p>
          <w:p w14:paraId="2CD779AC" w14:textId="77777777" w:rsidR="006F0A22" w:rsidRDefault="00000000">
            <w:pPr>
              <w:widowControl w:val="0"/>
              <w:pBdr>
                <w:top w:val="nil"/>
                <w:left w:val="nil"/>
                <w:bottom w:val="nil"/>
                <w:right w:val="nil"/>
                <w:between w:val="nil"/>
              </w:pBdr>
              <w:spacing w:line="360" w:lineRule="auto"/>
              <w:rPr>
                <w:sz w:val="27"/>
                <w:szCs w:val="27"/>
              </w:rPr>
            </w:pPr>
            <w:r>
              <w:rPr>
                <w:sz w:val="27"/>
                <w:szCs w:val="27"/>
              </w:rPr>
              <w:t xml:space="preserve">Completed focus group reports can be submitted by email to Olivia Schalkwyk at </w:t>
            </w:r>
            <w:hyperlink r:id="rId7">
              <w:r>
                <w:rPr>
                  <w:color w:val="1155CC"/>
                  <w:sz w:val="27"/>
                  <w:szCs w:val="27"/>
                  <w:u w:val="single"/>
                </w:rPr>
                <w:t>olivia@inclusion-international.org</w:t>
              </w:r>
            </w:hyperlink>
            <w:r>
              <w:rPr>
                <w:sz w:val="27"/>
                <w:szCs w:val="27"/>
              </w:rPr>
              <w:t>, copying:</w:t>
            </w:r>
            <w:r>
              <w:rPr>
                <w:sz w:val="27"/>
                <w:szCs w:val="27"/>
              </w:rPr>
              <w:br/>
            </w:r>
          </w:p>
          <w:p w14:paraId="6163910D" w14:textId="77777777" w:rsidR="006F0A22" w:rsidRDefault="00000000">
            <w:pPr>
              <w:widowControl w:val="0"/>
              <w:numPr>
                <w:ilvl w:val="0"/>
                <w:numId w:val="7"/>
              </w:numPr>
              <w:spacing w:line="360" w:lineRule="auto"/>
              <w:rPr>
                <w:sz w:val="27"/>
                <w:szCs w:val="27"/>
              </w:rPr>
            </w:pPr>
            <w:r>
              <w:rPr>
                <w:sz w:val="27"/>
                <w:szCs w:val="27"/>
              </w:rPr>
              <w:t xml:space="preserve">Manel </w:t>
            </w:r>
            <w:proofErr w:type="spellStart"/>
            <w:r>
              <w:rPr>
                <w:sz w:val="27"/>
                <w:szCs w:val="27"/>
              </w:rPr>
              <w:t>Mhiri</w:t>
            </w:r>
            <w:proofErr w:type="spellEnd"/>
            <w:r>
              <w:rPr>
                <w:sz w:val="27"/>
                <w:szCs w:val="27"/>
              </w:rPr>
              <w:t xml:space="preserve"> - </w:t>
            </w:r>
            <w:hyperlink r:id="rId8">
              <w:r>
                <w:rPr>
                  <w:color w:val="1155CC"/>
                  <w:sz w:val="27"/>
                  <w:szCs w:val="27"/>
                  <w:u w:val="single"/>
                </w:rPr>
                <w:t>manel@inclusion-international.org</w:t>
              </w:r>
            </w:hyperlink>
          </w:p>
          <w:p w14:paraId="43C08A32" w14:textId="77777777" w:rsidR="006F0A22" w:rsidRDefault="00000000">
            <w:pPr>
              <w:widowControl w:val="0"/>
              <w:numPr>
                <w:ilvl w:val="0"/>
                <w:numId w:val="7"/>
              </w:numPr>
              <w:spacing w:line="360" w:lineRule="auto"/>
              <w:rPr>
                <w:sz w:val="27"/>
                <w:szCs w:val="27"/>
              </w:rPr>
            </w:pPr>
            <w:r>
              <w:rPr>
                <w:sz w:val="27"/>
                <w:szCs w:val="27"/>
              </w:rPr>
              <w:t xml:space="preserve">Kimber Bialik - </w:t>
            </w:r>
            <w:hyperlink r:id="rId9">
              <w:r>
                <w:rPr>
                  <w:color w:val="1155CC"/>
                  <w:sz w:val="27"/>
                  <w:szCs w:val="27"/>
                  <w:u w:val="single"/>
                </w:rPr>
                <w:t>kimber@inclusion-international.org</w:t>
              </w:r>
            </w:hyperlink>
            <w:r>
              <w:rPr>
                <w:sz w:val="27"/>
                <w:szCs w:val="27"/>
              </w:rPr>
              <w:t xml:space="preserve"> </w:t>
            </w:r>
          </w:p>
          <w:p w14:paraId="4C827E46" w14:textId="77777777" w:rsidR="006F0A22" w:rsidRDefault="00000000">
            <w:pPr>
              <w:widowControl w:val="0"/>
              <w:numPr>
                <w:ilvl w:val="0"/>
                <w:numId w:val="7"/>
              </w:numPr>
              <w:spacing w:line="360" w:lineRule="auto"/>
              <w:rPr>
                <w:sz w:val="27"/>
                <w:szCs w:val="27"/>
              </w:rPr>
            </w:pPr>
            <w:r>
              <w:rPr>
                <w:sz w:val="27"/>
                <w:szCs w:val="27"/>
              </w:rPr>
              <w:t xml:space="preserve">Anna MacQuarrie - </w:t>
            </w:r>
            <w:hyperlink r:id="rId10">
              <w:r>
                <w:rPr>
                  <w:color w:val="1155CC"/>
                  <w:sz w:val="27"/>
                  <w:szCs w:val="27"/>
                  <w:u w:val="single"/>
                </w:rPr>
                <w:t>anna.macquarrie@gmail.com</w:t>
              </w:r>
            </w:hyperlink>
            <w:r>
              <w:rPr>
                <w:sz w:val="27"/>
                <w:szCs w:val="27"/>
              </w:rPr>
              <w:t xml:space="preserve">    </w:t>
            </w:r>
          </w:p>
          <w:p w14:paraId="453322AA" w14:textId="77777777" w:rsidR="006F0A22" w:rsidRDefault="006F0A22">
            <w:pPr>
              <w:widowControl w:val="0"/>
              <w:pBdr>
                <w:top w:val="nil"/>
                <w:left w:val="nil"/>
                <w:bottom w:val="nil"/>
                <w:right w:val="nil"/>
                <w:between w:val="nil"/>
              </w:pBdr>
              <w:spacing w:line="360" w:lineRule="auto"/>
              <w:rPr>
                <w:sz w:val="27"/>
                <w:szCs w:val="27"/>
              </w:rPr>
            </w:pPr>
          </w:p>
          <w:p w14:paraId="55C5A86D" w14:textId="77777777" w:rsidR="006F0A22" w:rsidRDefault="00000000">
            <w:pPr>
              <w:widowControl w:val="0"/>
              <w:pBdr>
                <w:top w:val="nil"/>
                <w:left w:val="nil"/>
                <w:bottom w:val="nil"/>
                <w:right w:val="nil"/>
                <w:between w:val="nil"/>
              </w:pBdr>
              <w:spacing w:line="360" w:lineRule="auto"/>
              <w:rPr>
                <w:sz w:val="27"/>
                <w:szCs w:val="27"/>
              </w:rPr>
            </w:pPr>
            <w:r>
              <w:rPr>
                <w:sz w:val="27"/>
                <w:szCs w:val="27"/>
              </w:rPr>
              <w:t xml:space="preserve">For additional questions about how to engage in the global care and support agenda, contact Manel </w:t>
            </w:r>
            <w:proofErr w:type="spellStart"/>
            <w:r>
              <w:rPr>
                <w:sz w:val="27"/>
                <w:szCs w:val="27"/>
              </w:rPr>
              <w:t>Mhiri</w:t>
            </w:r>
            <w:proofErr w:type="spellEnd"/>
            <w:r>
              <w:rPr>
                <w:sz w:val="27"/>
                <w:szCs w:val="27"/>
              </w:rPr>
              <w:t xml:space="preserve"> at </w:t>
            </w:r>
            <w:hyperlink r:id="rId11">
              <w:r>
                <w:rPr>
                  <w:color w:val="1155CC"/>
                  <w:sz w:val="27"/>
                  <w:szCs w:val="27"/>
                  <w:u w:val="single"/>
                </w:rPr>
                <w:t>manel@inclusion-international.org</w:t>
              </w:r>
            </w:hyperlink>
            <w:r>
              <w:rPr>
                <w:sz w:val="27"/>
                <w:szCs w:val="27"/>
              </w:rPr>
              <w:t xml:space="preserve">. </w:t>
            </w:r>
          </w:p>
        </w:tc>
      </w:tr>
    </w:tbl>
    <w:p w14:paraId="6860448B" w14:textId="53F7B6C6" w:rsidR="006F0A22" w:rsidRDefault="00FA7DB2">
      <w:pPr>
        <w:widowControl w:val="0"/>
        <w:rPr>
          <w:b/>
          <w:sz w:val="27"/>
          <w:szCs w:val="27"/>
        </w:rPr>
      </w:pPr>
      <w:r>
        <w:rPr>
          <w:b/>
          <w:sz w:val="27"/>
          <w:szCs w:val="27"/>
        </w:rPr>
        <w:lastRenderedPageBreak/>
        <w:br/>
      </w:r>
      <w:r w:rsidR="00000000">
        <w:rPr>
          <w:b/>
          <w:sz w:val="27"/>
          <w:szCs w:val="27"/>
        </w:rPr>
        <w:t>Introduction - What is the care and support agenda?</w:t>
      </w:r>
    </w:p>
    <w:p w14:paraId="50328999" w14:textId="77777777" w:rsidR="006F0A22" w:rsidRDefault="006F0A22">
      <w:pPr>
        <w:widowControl w:val="0"/>
        <w:rPr>
          <w:b/>
          <w:sz w:val="27"/>
          <w:szCs w:val="27"/>
        </w:rPr>
      </w:pPr>
    </w:p>
    <w:p w14:paraId="3DD58B26" w14:textId="77777777" w:rsidR="006F0A22" w:rsidRDefault="00000000">
      <w:pPr>
        <w:widowControl w:val="0"/>
        <w:rPr>
          <w:sz w:val="27"/>
          <w:szCs w:val="27"/>
        </w:rPr>
      </w:pPr>
      <w:r>
        <w:rPr>
          <w:sz w:val="27"/>
          <w:szCs w:val="27"/>
        </w:rPr>
        <w:t>Around the world, there is an ongoing discussion about building strong care and support systems that are based on human rights and that represent the issues faced by women, persons with disabilities, and older persons.</w:t>
      </w:r>
    </w:p>
    <w:p w14:paraId="4447FF1B" w14:textId="77777777" w:rsidR="006F0A22" w:rsidRDefault="006F0A22">
      <w:pPr>
        <w:widowControl w:val="0"/>
        <w:rPr>
          <w:sz w:val="27"/>
          <w:szCs w:val="27"/>
        </w:rPr>
      </w:pPr>
    </w:p>
    <w:p w14:paraId="19128188" w14:textId="77777777" w:rsidR="006F0A22" w:rsidRDefault="00000000">
      <w:pPr>
        <w:widowControl w:val="0"/>
        <w:rPr>
          <w:sz w:val="27"/>
          <w:szCs w:val="27"/>
        </w:rPr>
      </w:pPr>
      <w:r>
        <w:rPr>
          <w:sz w:val="27"/>
          <w:szCs w:val="27"/>
          <w:highlight w:val="white"/>
        </w:rPr>
        <w:t>This international push for governments to make reforms to their care and social protection systems to make them more inclusive and rooted in human rights is called the "care and support agenda."</w:t>
      </w:r>
    </w:p>
    <w:p w14:paraId="76000642" w14:textId="77777777" w:rsidR="006F0A22" w:rsidRDefault="006F0A22">
      <w:pPr>
        <w:widowControl w:val="0"/>
        <w:ind w:left="720"/>
        <w:rPr>
          <w:sz w:val="27"/>
          <w:szCs w:val="27"/>
        </w:rPr>
      </w:pPr>
    </w:p>
    <w:p w14:paraId="79FD1998" w14:textId="77777777" w:rsidR="006F0A22" w:rsidRDefault="00000000">
      <w:pPr>
        <w:widowControl w:val="0"/>
        <w:spacing w:after="240"/>
        <w:rPr>
          <w:sz w:val="27"/>
          <w:szCs w:val="27"/>
        </w:rPr>
      </w:pPr>
      <w:r>
        <w:rPr>
          <w:sz w:val="27"/>
          <w:szCs w:val="27"/>
        </w:rPr>
        <w:t>The Care and Support Agenda is very big and includes lots of ideas, but for Inclusion International’s purposes, we will focus on what care and support means for people with intellectual disabilities and their families.</w:t>
      </w:r>
    </w:p>
    <w:p w14:paraId="7DCBD393" w14:textId="77777777" w:rsidR="006F0A22" w:rsidRDefault="00000000">
      <w:pPr>
        <w:widowControl w:val="0"/>
        <w:rPr>
          <w:sz w:val="27"/>
          <w:szCs w:val="27"/>
        </w:rPr>
      </w:pPr>
      <w:r>
        <w:rPr>
          <w:sz w:val="27"/>
          <w:szCs w:val="27"/>
        </w:rPr>
        <w:t xml:space="preserve">In every country around the world, it is families who are responsible for providing the bulk of support to persons with disabilities, often with little or no financial compensation, and while managing the discrimination that both themselves and their child with a disability faces. </w:t>
      </w:r>
    </w:p>
    <w:p w14:paraId="0F80BC3F" w14:textId="77777777" w:rsidR="006F0A22" w:rsidRDefault="006F0A22">
      <w:pPr>
        <w:widowControl w:val="0"/>
        <w:rPr>
          <w:sz w:val="27"/>
          <w:szCs w:val="27"/>
        </w:rPr>
      </w:pPr>
    </w:p>
    <w:p w14:paraId="58C26A84" w14:textId="77777777" w:rsidR="006F0A22" w:rsidRDefault="00000000">
      <w:pPr>
        <w:widowControl w:val="0"/>
        <w:rPr>
          <w:sz w:val="27"/>
          <w:szCs w:val="27"/>
        </w:rPr>
      </w:pPr>
      <w:r>
        <w:rPr>
          <w:sz w:val="27"/>
          <w:szCs w:val="27"/>
        </w:rPr>
        <w:t>Our network’s approach to the care and support agenda is based on two key ideas:</w:t>
      </w:r>
    </w:p>
    <w:p w14:paraId="357D3B8C" w14:textId="77777777" w:rsidR="006F0A22" w:rsidRDefault="00000000">
      <w:pPr>
        <w:widowControl w:val="0"/>
        <w:numPr>
          <w:ilvl w:val="0"/>
          <w:numId w:val="3"/>
        </w:numPr>
        <w:rPr>
          <w:sz w:val="27"/>
          <w:szCs w:val="27"/>
        </w:rPr>
      </w:pPr>
      <w:r>
        <w:rPr>
          <w:sz w:val="27"/>
          <w:szCs w:val="27"/>
        </w:rPr>
        <w:t>Families need support to address the unique challenges they experience.</w:t>
      </w:r>
    </w:p>
    <w:p w14:paraId="20622B6D" w14:textId="77777777" w:rsidR="006F0A22" w:rsidRDefault="00000000">
      <w:pPr>
        <w:widowControl w:val="0"/>
        <w:numPr>
          <w:ilvl w:val="0"/>
          <w:numId w:val="3"/>
        </w:numPr>
        <w:rPr>
          <w:sz w:val="27"/>
          <w:szCs w:val="27"/>
        </w:rPr>
      </w:pPr>
      <w:r>
        <w:rPr>
          <w:sz w:val="27"/>
          <w:szCs w:val="27"/>
        </w:rPr>
        <w:t xml:space="preserve">Individuals with intellectual disabilities need support to live meaningful inclusive lives in their communities.  </w:t>
      </w:r>
    </w:p>
    <w:p w14:paraId="7128A599" w14:textId="77777777" w:rsidR="006F0A22" w:rsidRDefault="006F0A22">
      <w:pPr>
        <w:widowControl w:val="0"/>
        <w:rPr>
          <w:sz w:val="27"/>
          <w:szCs w:val="27"/>
        </w:rPr>
      </w:pPr>
    </w:p>
    <w:p w14:paraId="4E1CE526" w14:textId="66DFB8AD" w:rsidR="006F0A22" w:rsidRDefault="00000000" w:rsidP="00FA7DB2">
      <w:pPr>
        <w:widowControl w:val="0"/>
        <w:rPr>
          <w:sz w:val="27"/>
          <w:szCs w:val="27"/>
        </w:rPr>
      </w:pPr>
      <w:r>
        <w:rPr>
          <w:sz w:val="27"/>
          <w:szCs w:val="27"/>
        </w:rPr>
        <w:t>Strong family-based public policies and a valued recognition of the role of families will enable people with intellectual disabilities to get the support they need at all stages of their life, and for families of persons with intellectual disabilities to have ‘typical’ lives like other families.</w:t>
      </w:r>
      <w:r w:rsidR="00FA7DB2">
        <w:rPr>
          <w:sz w:val="27"/>
          <w:szCs w:val="27"/>
        </w:rPr>
        <w:t xml:space="preserve"> </w:t>
      </w:r>
      <w:r>
        <w:rPr>
          <w:sz w:val="27"/>
          <w:szCs w:val="27"/>
        </w:rPr>
        <w:t xml:space="preserve">To learn more about the Care and Support Agenda, review our </w:t>
      </w:r>
      <w:hyperlink r:id="rId12">
        <w:r>
          <w:rPr>
            <w:color w:val="1155CC"/>
            <w:sz w:val="27"/>
            <w:szCs w:val="27"/>
            <w:u w:val="single"/>
          </w:rPr>
          <w:t xml:space="preserve">Primer on the Care and Support Agenda. </w:t>
        </w:r>
      </w:hyperlink>
    </w:p>
    <w:p w14:paraId="458FD1EC" w14:textId="2FBCB7A4" w:rsidR="006F0A22" w:rsidRDefault="00FA7DB2">
      <w:pPr>
        <w:widowControl w:val="0"/>
        <w:spacing w:after="240"/>
        <w:rPr>
          <w:b/>
          <w:sz w:val="27"/>
          <w:szCs w:val="27"/>
        </w:rPr>
      </w:pPr>
      <w:r>
        <w:rPr>
          <w:b/>
          <w:sz w:val="27"/>
          <w:szCs w:val="27"/>
        </w:rPr>
        <w:lastRenderedPageBreak/>
        <w:br/>
      </w:r>
      <w:r w:rsidR="00000000">
        <w:rPr>
          <w:b/>
          <w:sz w:val="27"/>
          <w:szCs w:val="27"/>
        </w:rPr>
        <w:t>Inclusion International’s Project on Care and Support</w:t>
      </w:r>
    </w:p>
    <w:p w14:paraId="397532E3" w14:textId="77777777" w:rsidR="006F0A22" w:rsidRDefault="00000000">
      <w:pPr>
        <w:widowControl w:val="0"/>
        <w:spacing w:after="240"/>
        <w:rPr>
          <w:sz w:val="27"/>
          <w:szCs w:val="27"/>
        </w:rPr>
      </w:pPr>
      <w:r>
        <w:rPr>
          <w:sz w:val="27"/>
          <w:szCs w:val="27"/>
        </w:rPr>
        <w:t xml:space="preserve">Inclusion International has a new project, funded by the SAGE Fund, focused on ensuring the global Care and Support Agenda is inclusive. </w:t>
      </w:r>
    </w:p>
    <w:p w14:paraId="602DF45F" w14:textId="77777777" w:rsidR="006F0A22" w:rsidRDefault="00000000">
      <w:pPr>
        <w:widowControl w:val="0"/>
        <w:spacing w:after="240"/>
        <w:rPr>
          <w:sz w:val="27"/>
          <w:szCs w:val="27"/>
        </w:rPr>
      </w:pPr>
      <w:r>
        <w:rPr>
          <w:sz w:val="27"/>
          <w:szCs w:val="27"/>
        </w:rPr>
        <w:t xml:space="preserve">The purpose of the project is to: </w:t>
      </w:r>
    </w:p>
    <w:p w14:paraId="5E04CC68" w14:textId="77777777" w:rsidR="006F0A22" w:rsidRDefault="00000000">
      <w:pPr>
        <w:numPr>
          <w:ilvl w:val="0"/>
          <w:numId w:val="6"/>
        </w:numPr>
        <w:rPr>
          <w:sz w:val="27"/>
          <w:szCs w:val="27"/>
        </w:rPr>
      </w:pPr>
      <w:r>
        <w:rPr>
          <w:sz w:val="27"/>
          <w:szCs w:val="27"/>
        </w:rPr>
        <w:t>Help make the voices of families and self-advocates part of the global Care and Support Agenda discussions.</w:t>
      </w:r>
    </w:p>
    <w:p w14:paraId="7922A132" w14:textId="77777777" w:rsidR="006F0A22" w:rsidRDefault="00000000">
      <w:pPr>
        <w:numPr>
          <w:ilvl w:val="0"/>
          <w:numId w:val="6"/>
        </w:numPr>
        <w:rPr>
          <w:sz w:val="27"/>
          <w:szCs w:val="27"/>
        </w:rPr>
      </w:pPr>
      <w:r>
        <w:rPr>
          <w:sz w:val="27"/>
          <w:szCs w:val="27"/>
        </w:rPr>
        <w:t>Ensure the Care and Support Agenda includes the issues and experiences of families and self-advocates.</w:t>
      </w:r>
    </w:p>
    <w:p w14:paraId="408EFF30" w14:textId="77777777" w:rsidR="006F0A22" w:rsidRDefault="00000000">
      <w:pPr>
        <w:numPr>
          <w:ilvl w:val="0"/>
          <w:numId w:val="6"/>
        </w:numPr>
        <w:rPr>
          <w:sz w:val="27"/>
          <w:szCs w:val="27"/>
        </w:rPr>
      </w:pPr>
      <w:r>
        <w:rPr>
          <w:sz w:val="27"/>
          <w:szCs w:val="27"/>
        </w:rPr>
        <w:t xml:space="preserve">Document the support and solutions needed </w:t>
      </w:r>
      <w:proofErr w:type="gramStart"/>
      <w:r>
        <w:rPr>
          <w:sz w:val="27"/>
          <w:szCs w:val="27"/>
        </w:rPr>
        <w:t>in order to</w:t>
      </w:r>
      <w:proofErr w:type="gramEnd"/>
      <w:r>
        <w:rPr>
          <w:sz w:val="27"/>
          <w:szCs w:val="27"/>
        </w:rPr>
        <w:t xml:space="preserve"> get and give fully inclusive care and support that respects dignity and choice. </w:t>
      </w:r>
    </w:p>
    <w:p w14:paraId="48E0B039" w14:textId="77777777" w:rsidR="006F0A22" w:rsidRDefault="006F0A22">
      <w:pPr>
        <w:ind w:left="720"/>
        <w:rPr>
          <w:sz w:val="27"/>
          <w:szCs w:val="27"/>
        </w:rPr>
      </w:pPr>
    </w:p>
    <w:p w14:paraId="6ED5681A" w14:textId="77777777" w:rsidR="006F0A22" w:rsidRDefault="00000000">
      <w:pPr>
        <w:widowControl w:val="0"/>
        <w:spacing w:after="240"/>
        <w:rPr>
          <w:sz w:val="27"/>
          <w:szCs w:val="27"/>
        </w:rPr>
      </w:pPr>
      <w:r>
        <w:rPr>
          <w:sz w:val="27"/>
          <w:szCs w:val="27"/>
        </w:rPr>
        <w:t>The activities that Inclusion International will do as part of this project include:</w:t>
      </w:r>
    </w:p>
    <w:p w14:paraId="0C078EC8" w14:textId="77777777" w:rsidR="006F0A22" w:rsidRDefault="00000000">
      <w:pPr>
        <w:widowControl w:val="0"/>
        <w:numPr>
          <w:ilvl w:val="0"/>
          <w:numId w:val="2"/>
        </w:numPr>
        <w:rPr>
          <w:sz w:val="27"/>
          <w:szCs w:val="27"/>
        </w:rPr>
      </w:pPr>
      <w:r>
        <w:rPr>
          <w:sz w:val="27"/>
          <w:szCs w:val="27"/>
        </w:rPr>
        <w:t>Hosting focus groups with self-advocates and families</w:t>
      </w:r>
    </w:p>
    <w:p w14:paraId="18FD4056" w14:textId="77777777" w:rsidR="006F0A22" w:rsidRDefault="00000000">
      <w:pPr>
        <w:widowControl w:val="0"/>
        <w:numPr>
          <w:ilvl w:val="0"/>
          <w:numId w:val="2"/>
        </w:numPr>
        <w:rPr>
          <w:sz w:val="27"/>
          <w:szCs w:val="27"/>
        </w:rPr>
      </w:pPr>
      <w:r>
        <w:rPr>
          <w:sz w:val="27"/>
          <w:szCs w:val="27"/>
        </w:rPr>
        <w:t>Partnering with members to develop case studies of good practice models of care and support.</w:t>
      </w:r>
    </w:p>
    <w:p w14:paraId="4699E721" w14:textId="77777777" w:rsidR="006F0A22" w:rsidRDefault="00000000">
      <w:pPr>
        <w:widowControl w:val="0"/>
        <w:numPr>
          <w:ilvl w:val="0"/>
          <w:numId w:val="2"/>
        </w:numPr>
        <w:rPr>
          <w:sz w:val="27"/>
          <w:szCs w:val="27"/>
        </w:rPr>
      </w:pPr>
      <w:r>
        <w:rPr>
          <w:sz w:val="27"/>
          <w:szCs w:val="27"/>
        </w:rPr>
        <w:t>Creating a report about care and support to help our network’s advocacy work.</w:t>
      </w:r>
    </w:p>
    <w:p w14:paraId="1944A632" w14:textId="77777777" w:rsidR="006F0A22" w:rsidRDefault="006F0A22">
      <w:pPr>
        <w:rPr>
          <w:sz w:val="27"/>
          <w:szCs w:val="27"/>
        </w:rPr>
      </w:pPr>
    </w:p>
    <w:p w14:paraId="79A89165" w14:textId="77777777" w:rsidR="006F0A22" w:rsidRDefault="00000000">
      <w:pPr>
        <w:rPr>
          <w:sz w:val="27"/>
          <w:szCs w:val="27"/>
        </w:rPr>
      </w:pPr>
      <w:r>
        <w:rPr>
          <w:sz w:val="27"/>
          <w:szCs w:val="27"/>
        </w:rPr>
        <w:t>This resource supports members to engage in the first activity - hosting focus groups with self-advocates and families.</w:t>
      </w:r>
    </w:p>
    <w:p w14:paraId="52DEC999" w14:textId="77777777" w:rsidR="006F0A22" w:rsidRDefault="006F0A22">
      <w:pPr>
        <w:rPr>
          <w:b/>
          <w:sz w:val="27"/>
          <w:szCs w:val="27"/>
        </w:rPr>
      </w:pPr>
    </w:p>
    <w:p w14:paraId="47E8E0CD" w14:textId="77777777" w:rsidR="006F0A22" w:rsidRDefault="00000000">
      <w:pPr>
        <w:rPr>
          <w:sz w:val="27"/>
          <w:szCs w:val="27"/>
        </w:rPr>
      </w:pPr>
      <w:r>
        <w:rPr>
          <w:sz w:val="27"/>
          <w:szCs w:val="27"/>
        </w:rPr>
        <w:t>Inclusion International will be hosting focus groups at the World Congress and online that bring together self-advocates and families from different countries to share their care and support experiences.</w:t>
      </w:r>
    </w:p>
    <w:p w14:paraId="4C04F9BB" w14:textId="77777777" w:rsidR="006F0A22" w:rsidRDefault="006F0A22">
      <w:pPr>
        <w:rPr>
          <w:sz w:val="27"/>
          <w:szCs w:val="27"/>
        </w:rPr>
      </w:pPr>
    </w:p>
    <w:p w14:paraId="75ED4BEE" w14:textId="77777777" w:rsidR="006F0A22" w:rsidRDefault="00000000">
      <w:pPr>
        <w:rPr>
          <w:b/>
          <w:sz w:val="27"/>
          <w:szCs w:val="27"/>
        </w:rPr>
      </w:pPr>
      <w:r>
        <w:rPr>
          <w:sz w:val="27"/>
          <w:szCs w:val="27"/>
        </w:rPr>
        <w:t xml:space="preserve">But we know that experiences in different countries can be very different, and </w:t>
      </w:r>
      <w:r>
        <w:rPr>
          <w:b/>
          <w:sz w:val="27"/>
          <w:szCs w:val="27"/>
        </w:rPr>
        <w:t>we want to hear from self-advocates and families in your country about what inclusive care and support looks like to them.</w:t>
      </w:r>
    </w:p>
    <w:p w14:paraId="2B86D0DD" w14:textId="77777777" w:rsidR="006F0A22" w:rsidRDefault="006F0A22">
      <w:pPr>
        <w:rPr>
          <w:b/>
          <w:sz w:val="27"/>
          <w:szCs w:val="27"/>
        </w:rPr>
      </w:pPr>
    </w:p>
    <w:p w14:paraId="6E077B3C" w14:textId="77777777" w:rsidR="006F0A22" w:rsidRDefault="006F0A22">
      <w:pPr>
        <w:rPr>
          <w:b/>
          <w:sz w:val="27"/>
          <w:szCs w:val="27"/>
        </w:rPr>
      </w:pPr>
    </w:p>
    <w:p w14:paraId="300F9B8B" w14:textId="77777777" w:rsidR="006F0A22" w:rsidRDefault="00000000">
      <w:pPr>
        <w:rPr>
          <w:b/>
          <w:sz w:val="27"/>
          <w:szCs w:val="27"/>
        </w:rPr>
      </w:pPr>
      <w:r>
        <w:rPr>
          <w:b/>
          <w:sz w:val="27"/>
          <w:szCs w:val="27"/>
        </w:rPr>
        <w:t>Hosting a Focus Group</w:t>
      </w:r>
    </w:p>
    <w:p w14:paraId="61CEE8CE" w14:textId="77777777" w:rsidR="006F0A22" w:rsidRDefault="006F0A22">
      <w:pPr>
        <w:rPr>
          <w:b/>
          <w:sz w:val="27"/>
          <w:szCs w:val="27"/>
        </w:rPr>
      </w:pPr>
    </w:p>
    <w:p w14:paraId="59C60159" w14:textId="77777777" w:rsidR="006F0A22" w:rsidRDefault="00000000">
      <w:pPr>
        <w:rPr>
          <w:sz w:val="27"/>
          <w:szCs w:val="27"/>
        </w:rPr>
      </w:pPr>
      <w:r>
        <w:rPr>
          <w:sz w:val="27"/>
          <w:szCs w:val="27"/>
        </w:rPr>
        <w:t xml:space="preserve">For members who are already hosting a gathering of families or </w:t>
      </w:r>
      <w:proofErr w:type="spellStart"/>
      <w:r>
        <w:rPr>
          <w:sz w:val="27"/>
          <w:szCs w:val="27"/>
        </w:rPr>
        <w:t>self advocates</w:t>
      </w:r>
      <w:proofErr w:type="spellEnd"/>
      <w:r>
        <w:rPr>
          <w:sz w:val="27"/>
          <w:szCs w:val="27"/>
        </w:rPr>
        <w:t xml:space="preserve"> through your other activities, Inclusion International is asking members to consider including a small focus group on care and support as part of the event. This discussion could be hosted in-person, or online.</w:t>
      </w:r>
    </w:p>
    <w:p w14:paraId="1C2E9D5C" w14:textId="77777777" w:rsidR="006F0A22" w:rsidRDefault="006F0A22">
      <w:pPr>
        <w:rPr>
          <w:sz w:val="27"/>
          <w:szCs w:val="27"/>
        </w:rPr>
      </w:pPr>
    </w:p>
    <w:p w14:paraId="435786B9" w14:textId="77777777" w:rsidR="006F0A22" w:rsidRDefault="00000000">
      <w:pPr>
        <w:rPr>
          <w:sz w:val="27"/>
          <w:szCs w:val="27"/>
        </w:rPr>
      </w:pPr>
      <w:r>
        <w:rPr>
          <w:sz w:val="27"/>
          <w:szCs w:val="27"/>
        </w:rPr>
        <w:t>By documenting how self-advocates and families answer questions about their experiences of care and support (positive or negative) and their hopes for what an inclusive care and support system can look like, our members can input into resources being developed on care and support and into our network’s global advocacy on the care and support agenda.</w:t>
      </w:r>
    </w:p>
    <w:p w14:paraId="0FD838CF" w14:textId="77777777" w:rsidR="006F0A22" w:rsidRDefault="006F0A22">
      <w:pPr>
        <w:rPr>
          <w:sz w:val="27"/>
          <w:szCs w:val="27"/>
        </w:rPr>
      </w:pPr>
    </w:p>
    <w:p w14:paraId="5A516A9B" w14:textId="75DDCC8A" w:rsidR="006F0A22" w:rsidRDefault="00000000">
      <w:pPr>
        <w:rPr>
          <w:sz w:val="27"/>
          <w:szCs w:val="27"/>
        </w:rPr>
      </w:pPr>
      <w:r>
        <w:rPr>
          <w:sz w:val="27"/>
          <w:szCs w:val="27"/>
        </w:rPr>
        <w:t xml:space="preserve">Inclusion International has developed </w:t>
      </w:r>
      <w:hyperlink w:anchor="_po1k8u5uprey">
        <w:r>
          <w:rPr>
            <w:color w:val="1155CC"/>
            <w:sz w:val="27"/>
            <w:szCs w:val="27"/>
            <w:u w:val="single"/>
          </w:rPr>
          <w:t>questions for families</w:t>
        </w:r>
      </w:hyperlink>
      <w:r>
        <w:rPr>
          <w:sz w:val="27"/>
          <w:szCs w:val="27"/>
        </w:rPr>
        <w:t xml:space="preserve"> and </w:t>
      </w:r>
      <w:hyperlink w:anchor="_gdlyzfuz347i">
        <w:r>
          <w:rPr>
            <w:color w:val="1155CC"/>
            <w:sz w:val="27"/>
            <w:szCs w:val="27"/>
            <w:u w:val="single"/>
          </w:rPr>
          <w:t>questions for self-advocates</w:t>
        </w:r>
      </w:hyperlink>
      <w:r>
        <w:rPr>
          <w:sz w:val="27"/>
          <w:szCs w:val="27"/>
        </w:rPr>
        <w:t xml:space="preserve"> for you to use in a focus group - you can find these on the next page of this package. You do not have to ask </w:t>
      </w:r>
      <w:proofErr w:type="gramStart"/>
      <w:r>
        <w:rPr>
          <w:sz w:val="27"/>
          <w:szCs w:val="27"/>
        </w:rPr>
        <w:t>all of</w:t>
      </w:r>
      <w:proofErr w:type="gramEnd"/>
      <w:r>
        <w:rPr>
          <w:sz w:val="27"/>
          <w:szCs w:val="27"/>
        </w:rPr>
        <w:t xml:space="preserve"> the questions - if there is only one or only a few that are relevant to the activity you are doing with families or self-advocates, please feel free to only ask and share the answers for one question. </w:t>
      </w:r>
    </w:p>
    <w:p w14:paraId="007392C8" w14:textId="77777777" w:rsidR="006F0A22" w:rsidRDefault="006F0A22">
      <w:pPr>
        <w:rPr>
          <w:sz w:val="27"/>
          <w:szCs w:val="27"/>
        </w:rPr>
      </w:pPr>
    </w:p>
    <w:p w14:paraId="6CD2A74B" w14:textId="77777777" w:rsidR="006F0A22" w:rsidRDefault="00000000">
      <w:pPr>
        <w:rPr>
          <w:sz w:val="27"/>
          <w:szCs w:val="27"/>
        </w:rPr>
      </w:pPr>
      <w:r>
        <w:rPr>
          <w:sz w:val="27"/>
          <w:szCs w:val="27"/>
        </w:rPr>
        <w:t xml:space="preserve">Please share the information collected during the focus group with us by filling out the </w:t>
      </w:r>
      <w:hyperlink w:anchor="_xspi1famw3l">
        <w:r>
          <w:rPr>
            <w:color w:val="1155CC"/>
            <w:sz w:val="27"/>
            <w:szCs w:val="27"/>
            <w:u w:val="single"/>
          </w:rPr>
          <w:t>Focus Group Report template</w:t>
        </w:r>
      </w:hyperlink>
      <w:r>
        <w:rPr>
          <w:sz w:val="27"/>
          <w:szCs w:val="27"/>
        </w:rPr>
        <w:t xml:space="preserve"> at the end of this package.  If you would prefer to use your own template or reporting format, that is fine too, </w:t>
      </w:r>
      <w:proofErr w:type="gramStart"/>
      <w:r>
        <w:rPr>
          <w:sz w:val="27"/>
          <w:szCs w:val="27"/>
        </w:rPr>
        <w:t>as long as</w:t>
      </w:r>
      <w:proofErr w:type="gramEnd"/>
      <w:r>
        <w:rPr>
          <w:sz w:val="27"/>
          <w:szCs w:val="27"/>
        </w:rPr>
        <w:t xml:space="preserve"> it still includes some direct quotes and basic information about the number and type of participants. </w:t>
      </w:r>
    </w:p>
    <w:p w14:paraId="6868E1A1" w14:textId="77777777" w:rsidR="006F0A22" w:rsidRDefault="006F0A22">
      <w:pPr>
        <w:rPr>
          <w:sz w:val="27"/>
          <w:szCs w:val="27"/>
        </w:rPr>
      </w:pPr>
    </w:p>
    <w:p w14:paraId="1AA4CCC2" w14:textId="77777777" w:rsidR="006F0A22" w:rsidRDefault="00000000">
      <w:pPr>
        <w:rPr>
          <w:sz w:val="27"/>
          <w:szCs w:val="27"/>
        </w:rPr>
      </w:pPr>
      <w:r>
        <w:rPr>
          <w:sz w:val="27"/>
          <w:szCs w:val="27"/>
        </w:rPr>
        <w:t xml:space="preserve">If possible, we would also love to see photos of your focus group meeting and talking about care and support - if you share photos, please have participants sign the </w:t>
      </w:r>
      <w:hyperlink w:anchor="_87r04cvju1my">
        <w:r>
          <w:rPr>
            <w:color w:val="1155CC"/>
            <w:sz w:val="27"/>
            <w:szCs w:val="27"/>
            <w:u w:val="single"/>
          </w:rPr>
          <w:t>photo release form</w:t>
        </w:r>
      </w:hyperlink>
      <w:r>
        <w:rPr>
          <w:sz w:val="27"/>
          <w:szCs w:val="27"/>
        </w:rPr>
        <w:t xml:space="preserve"> on the final page of this package.</w:t>
      </w:r>
    </w:p>
    <w:p w14:paraId="3F4FFE33" w14:textId="77777777" w:rsidR="006F0A22" w:rsidRDefault="006F0A22">
      <w:pPr>
        <w:rPr>
          <w:sz w:val="27"/>
          <w:szCs w:val="27"/>
        </w:rPr>
      </w:pPr>
    </w:p>
    <w:p w14:paraId="7AD7CE8E" w14:textId="58FCD2A7" w:rsidR="006F0A22" w:rsidRDefault="00000000">
      <w:pPr>
        <w:widowControl w:val="0"/>
        <w:rPr>
          <w:i/>
          <w:color w:val="1F1F1F"/>
          <w:sz w:val="27"/>
          <w:szCs w:val="27"/>
          <w:highlight w:val="white"/>
        </w:rPr>
      </w:pPr>
      <w:r>
        <w:rPr>
          <w:color w:val="1F1F1F"/>
          <w:sz w:val="27"/>
          <w:szCs w:val="27"/>
          <w:highlight w:val="white"/>
        </w:rPr>
        <w:t xml:space="preserve">Completed templates or other reporting formats and photos can be sent to Olivia Schalkwyk at </w:t>
      </w:r>
      <w:hyperlink r:id="rId13">
        <w:r>
          <w:rPr>
            <w:color w:val="1155CC"/>
            <w:sz w:val="27"/>
            <w:szCs w:val="27"/>
            <w:highlight w:val="white"/>
            <w:u w:val="single"/>
          </w:rPr>
          <w:t>olivia@inclusion-international.org</w:t>
        </w:r>
      </w:hyperlink>
      <w:r>
        <w:rPr>
          <w:color w:val="1F1F1F"/>
          <w:sz w:val="27"/>
          <w:szCs w:val="27"/>
          <w:highlight w:val="white"/>
        </w:rPr>
        <w:t xml:space="preserve">. </w:t>
      </w:r>
      <w:r>
        <w:rPr>
          <w:color w:val="1F1F1F"/>
          <w:sz w:val="27"/>
          <w:szCs w:val="27"/>
          <w:highlight w:val="white"/>
        </w:rPr>
        <w:br/>
      </w:r>
      <w:r w:rsidR="00FA7DB2">
        <w:rPr>
          <w:b/>
          <w:sz w:val="27"/>
          <w:szCs w:val="27"/>
        </w:rPr>
        <w:lastRenderedPageBreak/>
        <w:br/>
      </w:r>
      <w:r>
        <w:rPr>
          <w:b/>
          <w:sz w:val="27"/>
          <w:szCs w:val="27"/>
        </w:rPr>
        <w:t>Focus Group Questions - For Families</w:t>
      </w:r>
      <w:r>
        <w:br/>
      </w:r>
      <w:r>
        <w:br/>
      </w:r>
      <w:r>
        <w:rPr>
          <w:i/>
          <w:color w:val="1F1F1F"/>
          <w:sz w:val="27"/>
          <w:szCs w:val="27"/>
          <w:highlight w:val="white"/>
        </w:rPr>
        <w:t xml:space="preserve">Note that you can ask </w:t>
      </w:r>
      <w:proofErr w:type="gramStart"/>
      <w:r>
        <w:rPr>
          <w:i/>
          <w:color w:val="1F1F1F"/>
          <w:sz w:val="27"/>
          <w:szCs w:val="27"/>
          <w:highlight w:val="white"/>
        </w:rPr>
        <w:t>all of</w:t>
      </w:r>
      <w:proofErr w:type="gramEnd"/>
      <w:r>
        <w:rPr>
          <w:i/>
          <w:color w:val="1F1F1F"/>
          <w:sz w:val="27"/>
          <w:szCs w:val="27"/>
          <w:highlight w:val="white"/>
        </w:rPr>
        <w:t xml:space="preserve"> these questions if you wish, or a smaller set of questions if that is better suited to the activity you are doing with families.</w:t>
      </w:r>
    </w:p>
    <w:p w14:paraId="441C0A3B" w14:textId="77777777" w:rsidR="006F0A22" w:rsidRDefault="006F0A22">
      <w:pPr>
        <w:widowControl w:val="0"/>
        <w:rPr>
          <w:i/>
          <w:color w:val="1F1F1F"/>
          <w:sz w:val="27"/>
          <w:szCs w:val="27"/>
          <w:highlight w:val="white"/>
        </w:rPr>
      </w:pPr>
    </w:p>
    <w:p w14:paraId="02C161D0" w14:textId="77777777" w:rsidR="006F0A22" w:rsidRDefault="00000000">
      <w:pPr>
        <w:widowControl w:val="0"/>
        <w:rPr>
          <w:i/>
          <w:color w:val="1F1F1F"/>
          <w:sz w:val="27"/>
          <w:szCs w:val="27"/>
          <w:highlight w:val="white"/>
        </w:rPr>
      </w:pPr>
      <w:r>
        <w:rPr>
          <w:i/>
          <w:color w:val="1F1F1F"/>
          <w:sz w:val="27"/>
          <w:szCs w:val="27"/>
          <w:highlight w:val="white"/>
        </w:rPr>
        <w:t xml:space="preserve">Feel free to translate these questions into your </w:t>
      </w:r>
      <w:proofErr w:type="gramStart"/>
      <w:r>
        <w:rPr>
          <w:i/>
          <w:color w:val="1F1F1F"/>
          <w:sz w:val="27"/>
          <w:szCs w:val="27"/>
          <w:highlight w:val="white"/>
        </w:rPr>
        <w:t>language, or</w:t>
      </w:r>
      <w:proofErr w:type="gramEnd"/>
      <w:r>
        <w:rPr>
          <w:i/>
          <w:color w:val="1F1F1F"/>
          <w:sz w:val="27"/>
          <w:szCs w:val="27"/>
          <w:highlight w:val="white"/>
        </w:rPr>
        <w:t xml:space="preserve"> simplify the questions if needed.</w:t>
      </w:r>
    </w:p>
    <w:p w14:paraId="4FD21D03" w14:textId="77777777" w:rsidR="006F0A22" w:rsidRDefault="006F0A22">
      <w:pPr>
        <w:widowControl w:val="0"/>
        <w:rPr>
          <w:i/>
          <w:color w:val="1F1F1F"/>
          <w:sz w:val="27"/>
          <w:szCs w:val="27"/>
          <w:highlight w:val="white"/>
        </w:rPr>
      </w:pPr>
    </w:p>
    <w:p w14:paraId="4AAFDBA0" w14:textId="77777777" w:rsidR="006F0A22" w:rsidRDefault="00000000">
      <w:pPr>
        <w:widowControl w:val="0"/>
        <w:rPr>
          <w:color w:val="1F1F1F"/>
          <w:sz w:val="27"/>
          <w:szCs w:val="27"/>
          <w:highlight w:val="white"/>
          <w:u w:val="single"/>
        </w:rPr>
      </w:pPr>
      <w:r>
        <w:rPr>
          <w:color w:val="1F1F1F"/>
          <w:sz w:val="27"/>
          <w:szCs w:val="27"/>
          <w:highlight w:val="white"/>
          <w:u w:val="single"/>
        </w:rPr>
        <w:t>Questions about the support families need</w:t>
      </w:r>
    </w:p>
    <w:p w14:paraId="57896A4E" w14:textId="77777777" w:rsidR="006F0A22" w:rsidRDefault="006F0A22">
      <w:pPr>
        <w:widowControl w:val="0"/>
        <w:rPr>
          <w:color w:val="1F1F1F"/>
          <w:sz w:val="27"/>
          <w:szCs w:val="27"/>
          <w:highlight w:val="white"/>
        </w:rPr>
      </w:pPr>
    </w:p>
    <w:p w14:paraId="4DC022BA" w14:textId="77777777" w:rsidR="006F0A22" w:rsidRDefault="00000000">
      <w:pPr>
        <w:widowControl w:val="0"/>
        <w:numPr>
          <w:ilvl w:val="0"/>
          <w:numId w:val="1"/>
        </w:numPr>
        <w:rPr>
          <w:sz w:val="27"/>
          <w:szCs w:val="27"/>
        </w:rPr>
      </w:pPr>
      <w:r>
        <w:rPr>
          <w:color w:val="1F1F1F"/>
          <w:sz w:val="27"/>
          <w:szCs w:val="27"/>
          <w:highlight w:val="white"/>
        </w:rPr>
        <w:t>What kind of support do you need (from peers, from organisations, from governments, etc.) to help you in your role as a care and support provider?</w:t>
      </w:r>
      <w:r>
        <w:rPr>
          <w:color w:val="1F1F1F"/>
          <w:sz w:val="27"/>
          <w:szCs w:val="27"/>
          <w:highlight w:val="white"/>
        </w:rPr>
        <w:br/>
      </w:r>
    </w:p>
    <w:p w14:paraId="5F012517" w14:textId="77777777" w:rsidR="006F0A22" w:rsidRDefault="00000000">
      <w:pPr>
        <w:widowControl w:val="0"/>
        <w:numPr>
          <w:ilvl w:val="0"/>
          <w:numId w:val="1"/>
        </w:numPr>
        <w:rPr>
          <w:sz w:val="27"/>
          <w:szCs w:val="27"/>
        </w:rPr>
      </w:pPr>
      <w:r>
        <w:rPr>
          <w:color w:val="1F1F1F"/>
          <w:sz w:val="27"/>
          <w:szCs w:val="27"/>
          <w:highlight w:val="white"/>
        </w:rPr>
        <w:t>What kind of support do you need (from peers, from organisations, from governments, etc.) to make inclusion of your family member with an intellectual disability meaningful?</w:t>
      </w:r>
      <w:r>
        <w:rPr>
          <w:color w:val="1F1F1F"/>
          <w:sz w:val="27"/>
          <w:szCs w:val="27"/>
          <w:highlight w:val="white"/>
        </w:rPr>
        <w:br/>
      </w:r>
    </w:p>
    <w:p w14:paraId="49F8D64C" w14:textId="77777777" w:rsidR="006F0A22" w:rsidRDefault="00000000">
      <w:pPr>
        <w:numPr>
          <w:ilvl w:val="0"/>
          <w:numId w:val="1"/>
        </w:numPr>
        <w:rPr>
          <w:sz w:val="27"/>
          <w:szCs w:val="27"/>
        </w:rPr>
      </w:pPr>
      <w:r>
        <w:rPr>
          <w:sz w:val="27"/>
          <w:szCs w:val="27"/>
        </w:rPr>
        <w:t>What care and support measures offered by your government have you used? What exists will be different in every country, but examples could include:</w:t>
      </w:r>
      <w:r>
        <w:rPr>
          <w:sz w:val="27"/>
          <w:szCs w:val="27"/>
        </w:rPr>
        <w:br/>
      </w:r>
    </w:p>
    <w:p w14:paraId="6A41ED82" w14:textId="77777777" w:rsidR="006F0A22" w:rsidRDefault="00000000">
      <w:pPr>
        <w:numPr>
          <w:ilvl w:val="1"/>
          <w:numId w:val="1"/>
        </w:numPr>
        <w:rPr>
          <w:sz w:val="27"/>
          <w:szCs w:val="27"/>
        </w:rPr>
      </w:pPr>
      <w:r>
        <w:rPr>
          <w:sz w:val="27"/>
          <w:szCs w:val="27"/>
        </w:rPr>
        <w:t xml:space="preserve">Financial supports like pensions, allowances, tax breaks, cash transfers to cover costs like personal support, respite, or to offset the additional costs of disability; or </w:t>
      </w:r>
    </w:p>
    <w:p w14:paraId="7E419480" w14:textId="77777777" w:rsidR="006F0A22" w:rsidRDefault="00000000">
      <w:pPr>
        <w:numPr>
          <w:ilvl w:val="1"/>
          <w:numId w:val="1"/>
        </w:numPr>
        <w:rPr>
          <w:sz w:val="27"/>
          <w:szCs w:val="27"/>
        </w:rPr>
      </w:pPr>
      <w:r>
        <w:rPr>
          <w:sz w:val="27"/>
          <w:szCs w:val="27"/>
        </w:rPr>
        <w:t xml:space="preserve">Employment protections for </w:t>
      </w:r>
      <w:proofErr w:type="gramStart"/>
      <w:r>
        <w:rPr>
          <w:sz w:val="27"/>
          <w:szCs w:val="27"/>
        </w:rPr>
        <w:t>care-givers</w:t>
      </w:r>
      <w:proofErr w:type="gramEnd"/>
      <w:r>
        <w:rPr>
          <w:sz w:val="27"/>
          <w:szCs w:val="27"/>
        </w:rPr>
        <w:t xml:space="preserve"> like flexible times, or </w:t>
      </w:r>
    </w:p>
    <w:p w14:paraId="34EAF181" w14:textId="77777777" w:rsidR="006F0A22" w:rsidRDefault="00000000">
      <w:pPr>
        <w:numPr>
          <w:ilvl w:val="1"/>
          <w:numId w:val="1"/>
        </w:numPr>
        <w:rPr>
          <w:sz w:val="27"/>
          <w:szCs w:val="27"/>
        </w:rPr>
      </w:pPr>
      <w:r>
        <w:rPr>
          <w:sz w:val="27"/>
          <w:szCs w:val="27"/>
        </w:rPr>
        <w:t>Informal supports in community such as peer support or circles of support.</w:t>
      </w:r>
      <w:r>
        <w:rPr>
          <w:color w:val="1F1F1F"/>
          <w:sz w:val="27"/>
          <w:szCs w:val="27"/>
          <w:highlight w:val="white"/>
        </w:rPr>
        <w:br/>
      </w:r>
    </w:p>
    <w:p w14:paraId="343FB735" w14:textId="77777777" w:rsidR="006F0A22" w:rsidRDefault="00000000">
      <w:pPr>
        <w:widowControl w:val="0"/>
        <w:numPr>
          <w:ilvl w:val="0"/>
          <w:numId w:val="1"/>
        </w:numPr>
        <w:rPr>
          <w:sz w:val="27"/>
          <w:szCs w:val="27"/>
        </w:rPr>
      </w:pPr>
      <w:r>
        <w:rPr>
          <w:color w:val="1F1F1F"/>
          <w:sz w:val="27"/>
          <w:szCs w:val="27"/>
          <w:highlight w:val="white"/>
        </w:rPr>
        <w:t xml:space="preserve">How does your </w:t>
      </w:r>
      <w:proofErr w:type="spellStart"/>
      <w:r>
        <w:rPr>
          <w:color w:val="1F1F1F"/>
          <w:sz w:val="27"/>
          <w:szCs w:val="27"/>
          <w:highlight w:val="white"/>
        </w:rPr>
        <w:t>organisation</w:t>
      </w:r>
      <w:proofErr w:type="spellEnd"/>
      <w:r>
        <w:rPr>
          <w:color w:val="1F1F1F"/>
          <w:sz w:val="27"/>
          <w:szCs w:val="27"/>
          <w:highlight w:val="white"/>
        </w:rPr>
        <w:t xml:space="preserve"> support you with what you need? What should the role of family groups/organisations be in care and support?</w:t>
      </w:r>
    </w:p>
    <w:p w14:paraId="0B6441D3" w14:textId="77777777" w:rsidR="006F0A22" w:rsidRDefault="006F0A22">
      <w:pPr>
        <w:rPr>
          <w:sz w:val="27"/>
          <w:szCs w:val="27"/>
        </w:rPr>
      </w:pPr>
    </w:p>
    <w:p w14:paraId="203DFFC4" w14:textId="77777777" w:rsidR="006F0A22" w:rsidRDefault="00000000">
      <w:pPr>
        <w:widowControl w:val="0"/>
        <w:spacing w:after="240"/>
        <w:rPr>
          <w:sz w:val="27"/>
          <w:szCs w:val="27"/>
          <w:u w:val="single"/>
        </w:rPr>
      </w:pPr>
      <w:r>
        <w:rPr>
          <w:sz w:val="27"/>
          <w:szCs w:val="27"/>
          <w:u w:val="single"/>
        </w:rPr>
        <w:lastRenderedPageBreak/>
        <w:br/>
        <w:t>Questions about the support families give</w:t>
      </w:r>
    </w:p>
    <w:p w14:paraId="0589B9F4" w14:textId="77777777" w:rsidR="006F0A22" w:rsidRDefault="00000000">
      <w:pPr>
        <w:widowControl w:val="0"/>
        <w:numPr>
          <w:ilvl w:val="0"/>
          <w:numId w:val="8"/>
        </w:numPr>
        <w:rPr>
          <w:color w:val="1F1F1F"/>
          <w:sz w:val="27"/>
          <w:szCs w:val="27"/>
          <w:highlight w:val="white"/>
        </w:rPr>
      </w:pPr>
      <w:r>
        <w:rPr>
          <w:color w:val="1F1F1F"/>
          <w:sz w:val="27"/>
          <w:szCs w:val="27"/>
          <w:highlight w:val="white"/>
        </w:rPr>
        <w:t>What kind of support and care do you give your family member with an intellectual disability in their life? For example:</w:t>
      </w:r>
      <w:r>
        <w:rPr>
          <w:color w:val="1F1F1F"/>
          <w:sz w:val="27"/>
          <w:szCs w:val="27"/>
          <w:highlight w:val="white"/>
        </w:rPr>
        <w:br/>
      </w:r>
    </w:p>
    <w:p w14:paraId="0FAF7E84" w14:textId="77777777" w:rsidR="006F0A22" w:rsidRDefault="00000000">
      <w:pPr>
        <w:widowControl w:val="0"/>
        <w:numPr>
          <w:ilvl w:val="1"/>
          <w:numId w:val="8"/>
        </w:numPr>
        <w:rPr>
          <w:color w:val="1F1F1F"/>
          <w:sz w:val="27"/>
          <w:szCs w:val="27"/>
          <w:highlight w:val="white"/>
        </w:rPr>
      </w:pPr>
      <w:r>
        <w:rPr>
          <w:color w:val="1F1F1F"/>
          <w:sz w:val="27"/>
          <w:szCs w:val="27"/>
          <w:highlight w:val="white"/>
        </w:rPr>
        <w:t>What kind of support do you provide to make sure your family member is making their own decisions?</w:t>
      </w:r>
      <w:r>
        <w:rPr>
          <w:color w:val="1F1F1F"/>
          <w:sz w:val="27"/>
          <w:szCs w:val="27"/>
          <w:highlight w:val="white"/>
        </w:rPr>
        <w:br/>
      </w:r>
    </w:p>
    <w:p w14:paraId="5A953C42" w14:textId="77777777" w:rsidR="006F0A22" w:rsidRDefault="00000000">
      <w:pPr>
        <w:widowControl w:val="0"/>
        <w:numPr>
          <w:ilvl w:val="2"/>
          <w:numId w:val="8"/>
        </w:numPr>
        <w:rPr>
          <w:color w:val="1F1F1F"/>
          <w:sz w:val="27"/>
          <w:szCs w:val="27"/>
          <w:highlight w:val="white"/>
        </w:rPr>
      </w:pPr>
      <w:r>
        <w:rPr>
          <w:color w:val="1F1F1F"/>
          <w:sz w:val="27"/>
          <w:szCs w:val="27"/>
          <w:highlight w:val="white"/>
        </w:rPr>
        <w:t>Do they make decisions about the care and support they get from you? Should they? What would need to change for this to happen?</w:t>
      </w:r>
      <w:r>
        <w:rPr>
          <w:color w:val="1F1F1F"/>
          <w:sz w:val="27"/>
          <w:szCs w:val="27"/>
          <w:highlight w:val="white"/>
        </w:rPr>
        <w:br/>
      </w:r>
    </w:p>
    <w:p w14:paraId="2A35938F" w14:textId="77777777" w:rsidR="006F0A22" w:rsidRDefault="00000000">
      <w:pPr>
        <w:widowControl w:val="0"/>
        <w:numPr>
          <w:ilvl w:val="1"/>
          <w:numId w:val="8"/>
        </w:numPr>
        <w:rPr>
          <w:color w:val="1F1F1F"/>
          <w:sz w:val="27"/>
          <w:szCs w:val="27"/>
          <w:highlight w:val="white"/>
        </w:rPr>
      </w:pPr>
      <w:r>
        <w:rPr>
          <w:color w:val="1F1F1F"/>
          <w:sz w:val="27"/>
          <w:szCs w:val="27"/>
          <w:highlight w:val="white"/>
        </w:rPr>
        <w:t>What kind of support do you provide to make sure your family member can live independently in their community?</w:t>
      </w:r>
      <w:r>
        <w:rPr>
          <w:color w:val="1F1F1F"/>
          <w:sz w:val="27"/>
          <w:szCs w:val="27"/>
          <w:highlight w:val="white"/>
        </w:rPr>
        <w:br/>
      </w:r>
    </w:p>
    <w:p w14:paraId="646A97C9" w14:textId="77777777" w:rsidR="006F0A22" w:rsidRDefault="00000000">
      <w:pPr>
        <w:widowControl w:val="0"/>
        <w:numPr>
          <w:ilvl w:val="0"/>
          <w:numId w:val="8"/>
        </w:numPr>
        <w:rPr>
          <w:color w:val="1F1F1F"/>
          <w:sz w:val="27"/>
          <w:szCs w:val="27"/>
          <w:highlight w:val="white"/>
        </w:rPr>
      </w:pPr>
      <w:r>
        <w:rPr>
          <w:color w:val="1F1F1F"/>
          <w:sz w:val="27"/>
          <w:szCs w:val="27"/>
          <w:highlight w:val="white"/>
        </w:rPr>
        <w:t xml:space="preserve">Are families the right people to be delivering </w:t>
      </w:r>
      <w:proofErr w:type="gramStart"/>
      <w:r>
        <w:rPr>
          <w:color w:val="1F1F1F"/>
          <w:sz w:val="27"/>
          <w:szCs w:val="27"/>
          <w:highlight w:val="white"/>
        </w:rPr>
        <w:t>all of</w:t>
      </w:r>
      <w:proofErr w:type="gramEnd"/>
      <w:r>
        <w:rPr>
          <w:color w:val="1F1F1F"/>
          <w:sz w:val="27"/>
          <w:szCs w:val="27"/>
          <w:highlight w:val="white"/>
        </w:rPr>
        <w:t xml:space="preserve"> these forms of care and support?</w:t>
      </w:r>
      <w:r>
        <w:rPr>
          <w:color w:val="1F1F1F"/>
          <w:sz w:val="27"/>
          <w:szCs w:val="27"/>
          <w:highlight w:val="white"/>
        </w:rPr>
        <w:br/>
      </w:r>
    </w:p>
    <w:p w14:paraId="684DD4C1" w14:textId="77777777" w:rsidR="006F0A22" w:rsidRDefault="00000000">
      <w:pPr>
        <w:widowControl w:val="0"/>
        <w:numPr>
          <w:ilvl w:val="1"/>
          <w:numId w:val="8"/>
        </w:numPr>
        <w:rPr>
          <w:color w:val="1F1F1F"/>
          <w:sz w:val="27"/>
          <w:szCs w:val="27"/>
          <w:highlight w:val="white"/>
        </w:rPr>
      </w:pPr>
      <w:r>
        <w:rPr>
          <w:color w:val="1F1F1F"/>
          <w:sz w:val="27"/>
          <w:szCs w:val="27"/>
          <w:highlight w:val="white"/>
        </w:rPr>
        <w:t>Who else should be helping to provide care and support for people with intellectual disabilities?</w:t>
      </w:r>
    </w:p>
    <w:p w14:paraId="0CE7EF0C" w14:textId="77777777" w:rsidR="006F0A22" w:rsidRDefault="00000000">
      <w:pPr>
        <w:widowControl w:val="0"/>
        <w:numPr>
          <w:ilvl w:val="1"/>
          <w:numId w:val="8"/>
        </w:numPr>
        <w:rPr>
          <w:color w:val="1F1F1F"/>
          <w:sz w:val="27"/>
          <w:szCs w:val="27"/>
          <w:highlight w:val="white"/>
        </w:rPr>
      </w:pPr>
      <w:r>
        <w:rPr>
          <w:color w:val="1F1F1F"/>
          <w:sz w:val="27"/>
          <w:szCs w:val="27"/>
          <w:highlight w:val="white"/>
        </w:rPr>
        <w:t>Where should the role of families start and end?</w:t>
      </w:r>
    </w:p>
    <w:p w14:paraId="38CA474C" w14:textId="77777777" w:rsidR="006F0A22" w:rsidRDefault="006F0A22">
      <w:pPr>
        <w:widowControl w:val="0"/>
        <w:ind w:left="2160"/>
        <w:rPr>
          <w:color w:val="1F1F1F"/>
          <w:sz w:val="27"/>
          <w:szCs w:val="27"/>
          <w:highlight w:val="white"/>
        </w:rPr>
      </w:pPr>
    </w:p>
    <w:p w14:paraId="431E0155" w14:textId="77777777" w:rsidR="006F0A22" w:rsidRDefault="00000000">
      <w:pPr>
        <w:widowControl w:val="0"/>
        <w:numPr>
          <w:ilvl w:val="0"/>
          <w:numId w:val="8"/>
        </w:numPr>
        <w:rPr>
          <w:color w:val="1F1F1F"/>
          <w:sz w:val="27"/>
          <w:szCs w:val="27"/>
          <w:highlight w:val="white"/>
        </w:rPr>
      </w:pPr>
      <w:r>
        <w:rPr>
          <w:color w:val="1F1F1F"/>
          <w:sz w:val="27"/>
          <w:szCs w:val="27"/>
          <w:highlight w:val="white"/>
        </w:rPr>
        <w:t>Should families be compensated for providing support to their relatives with an intellectual disability?</w:t>
      </w:r>
    </w:p>
    <w:p w14:paraId="7125E1BC" w14:textId="77777777" w:rsidR="006F0A22" w:rsidRDefault="006F0A22">
      <w:pPr>
        <w:widowControl w:val="0"/>
        <w:rPr>
          <w:color w:val="1F1F1F"/>
          <w:sz w:val="27"/>
          <w:szCs w:val="27"/>
          <w:highlight w:val="white"/>
        </w:rPr>
      </w:pPr>
    </w:p>
    <w:p w14:paraId="5551CA8E" w14:textId="77777777" w:rsidR="006F0A22" w:rsidRDefault="006F0A22">
      <w:pPr>
        <w:widowControl w:val="0"/>
        <w:rPr>
          <w:color w:val="1F1F1F"/>
          <w:sz w:val="27"/>
          <w:szCs w:val="27"/>
          <w:highlight w:val="white"/>
        </w:rPr>
      </w:pPr>
    </w:p>
    <w:p w14:paraId="3DD47A95" w14:textId="77777777" w:rsidR="006F0A22" w:rsidRDefault="006F0A22">
      <w:pPr>
        <w:widowControl w:val="0"/>
        <w:rPr>
          <w:color w:val="1F1F1F"/>
          <w:sz w:val="27"/>
          <w:szCs w:val="27"/>
          <w:highlight w:val="white"/>
        </w:rPr>
      </w:pPr>
    </w:p>
    <w:p w14:paraId="1B6F8D88" w14:textId="77777777" w:rsidR="006F0A22" w:rsidRDefault="006F0A22">
      <w:pPr>
        <w:widowControl w:val="0"/>
        <w:rPr>
          <w:color w:val="1F1F1F"/>
          <w:sz w:val="27"/>
          <w:szCs w:val="27"/>
          <w:highlight w:val="white"/>
        </w:rPr>
      </w:pPr>
    </w:p>
    <w:p w14:paraId="7BAAFCCD" w14:textId="77777777" w:rsidR="006F0A22" w:rsidRDefault="006F0A22">
      <w:pPr>
        <w:widowControl w:val="0"/>
        <w:rPr>
          <w:color w:val="1F1F1F"/>
          <w:sz w:val="27"/>
          <w:szCs w:val="27"/>
          <w:highlight w:val="white"/>
        </w:rPr>
      </w:pPr>
    </w:p>
    <w:p w14:paraId="69B13024" w14:textId="77777777" w:rsidR="006F0A22" w:rsidRDefault="006F0A22">
      <w:pPr>
        <w:widowControl w:val="0"/>
        <w:rPr>
          <w:color w:val="1F1F1F"/>
          <w:sz w:val="27"/>
          <w:szCs w:val="27"/>
          <w:highlight w:val="white"/>
        </w:rPr>
      </w:pPr>
    </w:p>
    <w:p w14:paraId="4D90D607" w14:textId="77777777" w:rsidR="006F0A22" w:rsidRDefault="006F0A22">
      <w:pPr>
        <w:widowControl w:val="0"/>
        <w:rPr>
          <w:color w:val="1F1F1F"/>
          <w:sz w:val="27"/>
          <w:szCs w:val="27"/>
          <w:highlight w:val="white"/>
        </w:rPr>
      </w:pPr>
    </w:p>
    <w:p w14:paraId="486FBB89" w14:textId="762A288E" w:rsidR="006F0A22" w:rsidRDefault="00000000">
      <w:pPr>
        <w:widowControl w:val="0"/>
        <w:rPr>
          <w:b/>
          <w:sz w:val="27"/>
          <w:szCs w:val="27"/>
        </w:rPr>
      </w:pPr>
      <w:r>
        <w:rPr>
          <w:i/>
          <w:color w:val="1F1F1F"/>
          <w:sz w:val="27"/>
          <w:szCs w:val="27"/>
          <w:highlight w:val="white"/>
        </w:rPr>
        <w:t>Focus group questions for self-advocates follow on the next page.</w:t>
      </w:r>
      <w:r>
        <w:rPr>
          <w:i/>
          <w:color w:val="1F1F1F"/>
          <w:sz w:val="27"/>
          <w:szCs w:val="27"/>
          <w:highlight w:val="white"/>
        </w:rPr>
        <w:br/>
      </w:r>
      <w:r w:rsidR="00FA7DB2">
        <w:rPr>
          <w:b/>
          <w:sz w:val="27"/>
          <w:szCs w:val="27"/>
        </w:rPr>
        <w:lastRenderedPageBreak/>
        <w:br/>
      </w:r>
      <w:r>
        <w:rPr>
          <w:b/>
          <w:sz w:val="27"/>
          <w:szCs w:val="27"/>
        </w:rPr>
        <w:t>Focus Group Questions - For Self-Advocates</w:t>
      </w:r>
    </w:p>
    <w:p w14:paraId="017A4D51" w14:textId="77777777" w:rsidR="006F0A22" w:rsidRDefault="006F0A22"/>
    <w:p w14:paraId="4BF4C809" w14:textId="77777777" w:rsidR="006F0A22" w:rsidRDefault="00000000">
      <w:pPr>
        <w:widowControl w:val="0"/>
        <w:rPr>
          <w:i/>
          <w:color w:val="1F1F1F"/>
          <w:sz w:val="27"/>
          <w:szCs w:val="27"/>
          <w:highlight w:val="white"/>
        </w:rPr>
      </w:pPr>
      <w:r>
        <w:rPr>
          <w:i/>
          <w:color w:val="1F1F1F"/>
          <w:sz w:val="27"/>
          <w:szCs w:val="27"/>
          <w:highlight w:val="white"/>
        </w:rPr>
        <w:t xml:space="preserve">Note that you can ask </w:t>
      </w:r>
      <w:proofErr w:type="gramStart"/>
      <w:r>
        <w:rPr>
          <w:i/>
          <w:color w:val="1F1F1F"/>
          <w:sz w:val="27"/>
          <w:szCs w:val="27"/>
          <w:highlight w:val="white"/>
        </w:rPr>
        <w:t>all of</w:t>
      </w:r>
      <w:proofErr w:type="gramEnd"/>
      <w:r>
        <w:rPr>
          <w:i/>
          <w:color w:val="1F1F1F"/>
          <w:sz w:val="27"/>
          <w:szCs w:val="27"/>
          <w:highlight w:val="white"/>
        </w:rPr>
        <w:t xml:space="preserve"> these questions if you wish, or a smaller set of questions if that is better suited to the activity you are doing with self-advocates.</w:t>
      </w:r>
    </w:p>
    <w:p w14:paraId="08AAD02D" w14:textId="77777777" w:rsidR="006F0A22" w:rsidRDefault="006F0A22">
      <w:pPr>
        <w:widowControl w:val="0"/>
        <w:rPr>
          <w:i/>
          <w:color w:val="1F1F1F"/>
          <w:sz w:val="27"/>
          <w:szCs w:val="27"/>
          <w:highlight w:val="white"/>
        </w:rPr>
      </w:pPr>
    </w:p>
    <w:p w14:paraId="1C00F131" w14:textId="77777777" w:rsidR="006F0A22" w:rsidRDefault="00000000">
      <w:pPr>
        <w:widowControl w:val="0"/>
        <w:rPr>
          <w:i/>
          <w:color w:val="1F1F1F"/>
          <w:sz w:val="27"/>
          <w:szCs w:val="27"/>
          <w:highlight w:val="white"/>
        </w:rPr>
      </w:pPr>
      <w:r>
        <w:rPr>
          <w:i/>
          <w:color w:val="1F1F1F"/>
          <w:sz w:val="27"/>
          <w:szCs w:val="27"/>
          <w:highlight w:val="white"/>
        </w:rPr>
        <w:t xml:space="preserve">Feel free to translate these questions in your </w:t>
      </w:r>
      <w:proofErr w:type="gramStart"/>
      <w:r>
        <w:rPr>
          <w:i/>
          <w:color w:val="1F1F1F"/>
          <w:sz w:val="27"/>
          <w:szCs w:val="27"/>
          <w:highlight w:val="white"/>
        </w:rPr>
        <w:t>language, or</w:t>
      </w:r>
      <w:proofErr w:type="gramEnd"/>
      <w:r>
        <w:rPr>
          <w:i/>
          <w:color w:val="1F1F1F"/>
          <w:sz w:val="27"/>
          <w:szCs w:val="27"/>
          <w:highlight w:val="white"/>
        </w:rPr>
        <w:t xml:space="preserve"> simplify the questions if needed.</w:t>
      </w:r>
    </w:p>
    <w:p w14:paraId="6B31AA08" w14:textId="77777777" w:rsidR="006F0A22" w:rsidRDefault="006F0A22">
      <w:pPr>
        <w:widowControl w:val="0"/>
        <w:rPr>
          <w:i/>
          <w:color w:val="1F1F1F"/>
          <w:sz w:val="27"/>
          <w:szCs w:val="27"/>
          <w:highlight w:val="white"/>
        </w:rPr>
      </w:pPr>
    </w:p>
    <w:p w14:paraId="6B54EED0" w14:textId="77777777" w:rsidR="006F0A22" w:rsidRDefault="00000000">
      <w:pPr>
        <w:widowControl w:val="0"/>
        <w:rPr>
          <w:color w:val="1F1F1F"/>
          <w:sz w:val="27"/>
          <w:szCs w:val="27"/>
          <w:highlight w:val="white"/>
          <w:u w:val="single"/>
        </w:rPr>
      </w:pPr>
      <w:r>
        <w:rPr>
          <w:color w:val="1F1F1F"/>
          <w:sz w:val="27"/>
          <w:szCs w:val="27"/>
          <w:highlight w:val="white"/>
          <w:u w:val="single"/>
        </w:rPr>
        <w:t>Questions about the support people with intellectual disabilities need</w:t>
      </w:r>
    </w:p>
    <w:p w14:paraId="345A8FC8" w14:textId="77777777" w:rsidR="006F0A22" w:rsidRDefault="006F0A22">
      <w:pPr>
        <w:widowControl w:val="0"/>
        <w:rPr>
          <w:color w:val="1F1F1F"/>
          <w:sz w:val="27"/>
          <w:szCs w:val="27"/>
          <w:highlight w:val="white"/>
        </w:rPr>
      </w:pPr>
    </w:p>
    <w:p w14:paraId="114ACCFE" w14:textId="77777777" w:rsidR="006F0A22" w:rsidRDefault="00000000">
      <w:pPr>
        <w:widowControl w:val="0"/>
        <w:numPr>
          <w:ilvl w:val="0"/>
          <w:numId w:val="5"/>
        </w:numPr>
        <w:rPr>
          <w:color w:val="1F1F1F"/>
          <w:sz w:val="27"/>
          <w:szCs w:val="27"/>
          <w:highlight w:val="white"/>
        </w:rPr>
      </w:pPr>
      <w:r>
        <w:rPr>
          <w:color w:val="1F1F1F"/>
          <w:sz w:val="27"/>
          <w:szCs w:val="27"/>
          <w:highlight w:val="white"/>
        </w:rPr>
        <w:t>What kind of support do you need (from peers, from organisations, from governments, etc.) to live independently and be included in the community?</w:t>
      </w:r>
      <w:r>
        <w:rPr>
          <w:color w:val="1F1F1F"/>
          <w:sz w:val="27"/>
          <w:szCs w:val="27"/>
          <w:highlight w:val="white"/>
        </w:rPr>
        <w:br/>
      </w:r>
    </w:p>
    <w:p w14:paraId="7DA6DDDF" w14:textId="77777777" w:rsidR="006F0A22" w:rsidRDefault="00000000">
      <w:pPr>
        <w:widowControl w:val="0"/>
        <w:numPr>
          <w:ilvl w:val="0"/>
          <w:numId w:val="5"/>
        </w:numPr>
        <w:rPr>
          <w:sz w:val="27"/>
          <w:szCs w:val="27"/>
        </w:rPr>
      </w:pPr>
      <w:r>
        <w:rPr>
          <w:sz w:val="27"/>
          <w:szCs w:val="27"/>
        </w:rPr>
        <w:t>Why is support important to you?</w:t>
      </w:r>
      <w:r>
        <w:rPr>
          <w:sz w:val="27"/>
          <w:szCs w:val="27"/>
        </w:rPr>
        <w:br/>
      </w:r>
    </w:p>
    <w:p w14:paraId="059ABDA9" w14:textId="77777777" w:rsidR="006F0A22" w:rsidRDefault="00000000">
      <w:pPr>
        <w:widowControl w:val="0"/>
        <w:numPr>
          <w:ilvl w:val="0"/>
          <w:numId w:val="5"/>
        </w:numPr>
        <w:rPr>
          <w:sz w:val="27"/>
          <w:szCs w:val="27"/>
        </w:rPr>
      </w:pPr>
      <w:r>
        <w:rPr>
          <w:sz w:val="27"/>
          <w:szCs w:val="27"/>
        </w:rPr>
        <w:t>What does good support mean to you?</w:t>
      </w:r>
      <w:r>
        <w:rPr>
          <w:sz w:val="27"/>
          <w:szCs w:val="27"/>
        </w:rPr>
        <w:br/>
      </w:r>
    </w:p>
    <w:p w14:paraId="1C6AA36F" w14:textId="77777777" w:rsidR="006F0A22" w:rsidRDefault="00000000">
      <w:pPr>
        <w:widowControl w:val="0"/>
        <w:numPr>
          <w:ilvl w:val="0"/>
          <w:numId w:val="5"/>
        </w:numPr>
        <w:rPr>
          <w:sz w:val="27"/>
          <w:szCs w:val="27"/>
        </w:rPr>
      </w:pPr>
      <w:r>
        <w:rPr>
          <w:sz w:val="27"/>
          <w:szCs w:val="27"/>
        </w:rPr>
        <w:t>How does your family support you with what you need? What should their role be in providing support and care?</w:t>
      </w:r>
      <w:r>
        <w:rPr>
          <w:sz w:val="27"/>
          <w:szCs w:val="27"/>
        </w:rPr>
        <w:br/>
      </w:r>
    </w:p>
    <w:p w14:paraId="420CA527" w14:textId="77777777" w:rsidR="006F0A22" w:rsidRDefault="00000000">
      <w:pPr>
        <w:widowControl w:val="0"/>
        <w:numPr>
          <w:ilvl w:val="0"/>
          <w:numId w:val="5"/>
        </w:numPr>
        <w:rPr>
          <w:color w:val="1F1F1F"/>
          <w:sz w:val="27"/>
          <w:szCs w:val="27"/>
          <w:highlight w:val="white"/>
        </w:rPr>
      </w:pPr>
      <w:r>
        <w:rPr>
          <w:color w:val="1F1F1F"/>
          <w:sz w:val="27"/>
          <w:szCs w:val="27"/>
          <w:highlight w:val="white"/>
        </w:rPr>
        <w:t xml:space="preserve">How does your </w:t>
      </w:r>
      <w:proofErr w:type="spellStart"/>
      <w:r>
        <w:rPr>
          <w:color w:val="1F1F1F"/>
          <w:sz w:val="27"/>
          <w:szCs w:val="27"/>
          <w:highlight w:val="white"/>
        </w:rPr>
        <w:t>organisation</w:t>
      </w:r>
      <w:proofErr w:type="spellEnd"/>
      <w:r>
        <w:rPr>
          <w:color w:val="1F1F1F"/>
          <w:sz w:val="27"/>
          <w:szCs w:val="27"/>
          <w:highlight w:val="white"/>
        </w:rPr>
        <w:t xml:space="preserve"> support you with what you need? What should the role of organisations be in providing care and support?</w:t>
      </w:r>
      <w:r>
        <w:rPr>
          <w:color w:val="1F1F1F"/>
          <w:sz w:val="27"/>
          <w:szCs w:val="27"/>
          <w:highlight w:val="white"/>
        </w:rPr>
        <w:br/>
      </w:r>
    </w:p>
    <w:p w14:paraId="7A289C1C" w14:textId="77777777" w:rsidR="006F0A22" w:rsidRDefault="00000000">
      <w:pPr>
        <w:widowControl w:val="0"/>
        <w:numPr>
          <w:ilvl w:val="0"/>
          <w:numId w:val="5"/>
        </w:numPr>
        <w:rPr>
          <w:color w:val="1F1F1F"/>
          <w:sz w:val="27"/>
          <w:szCs w:val="27"/>
          <w:highlight w:val="white"/>
        </w:rPr>
      </w:pPr>
      <w:r>
        <w:rPr>
          <w:color w:val="1F1F1F"/>
          <w:sz w:val="27"/>
          <w:szCs w:val="27"/>
          <w:highlight w:val="white"/>
        </w:rPr>
        <w:t>Do you get to make your own choices about the support you get? What do you want your supporters to do differently to make sure you are making your own decisions about your support?</w:t>
      </w:r>
      <w:r>
        <w:rPr>
          <w:color w:val="1F1F1F"/>
          <w:sz w:val="27"/>
          <w:szCs w:val="27"/>
          <w:highlight w:val="white"/>
        </w:rPr>
        <w:br/>
      </w:r>
      <w:r>
        <w:rPr>
          <w:color w:val="1F1F1F"/>
          <w:sz w:val="27"/>
          <w:szCs w:val="27"/>
          <w:highlight w:val="white"/>
        </w:rPr>
        <w:br/>
      </w:r>
      <w:r>
        <w:rPr>
          <w:color w:val="1F1F1F"/>
          <w:sz w:val="27"/>
          <w:szCs w:val="27"/>
          <w:highlight w:val="white"/>
        </w:rPr>
        <w:br/>
      </w:r>
      <w:r>
        <w:rPr>
          <w:color w:val="1F1F1F"/>
          <w:sz w:val="27"/>
          <w:szCs w:val="27"/>
          <w:highlight w:val="white"/>
        </w:rPr>
        <w:br/>
      </w:r>
    </w:p>
    <w:p w14:paraId="02F9E14D" w14:textId="77777777" w:rsidR="006F0A22" w:rsidRDefault="006F0A22">
      <w:pPr>
        <w:widowControl w:val="0"/>
        <w:rPr>
          <w:color w:val="1F1F1F"/>
          <w:sz w:val="27"/>
          <w:szCs w:val="27"/>
          <w:highlight w:val="white"/>
        </w:rPr>
      </w:pPr>
    </w:p>
    <w:p w14:paraId="4744F581" w14:textId="77777777" w:rsidR="006F0A22" w:rsidRDefault="00000000">
      <w:pPr>
        <w:widowControl w:val="0"/>
        <w:rPr>
          <w:color w:val="1F1F1F"/>
          <w:sz w:val="27"/>
          <w:szCs w:val="27"/>
          <w:highlight w:val="white"/>
        </w:rPr>
      </w:pPr>
      <w:r>
        <w:rPr>
          <w:color w:val="1F1F1F"/>
          <w:sz w:val="27"/>
          <w:szCs w:val="27"/>
          <w:highlight w:val="white"/>
          <w:u w:val="single"/>
        </w:rPr>
        <w:t>Questions about the support people with intellectual disabilities give</w:t>
      </w:r>
      <w:r>
        <w:rPr>
          <w:color w:val="1F1F1F"/>
          <w:sz w:val="27"/>
          <w:szCs w:val="27"/>
          <w:highlight w:val="white"/>
        </w:rPr>
        <w:br/>
      </w:r>
    </w:p>
    <w:p w14:paraId="3B8B27FD" w14:textId="77777777" w:rsidR="006F0A22" w:rsidRDefault="00000000">
      <w:pPr>
        <w:numPr>
          <w:ilvl w:val="0"/>
          <w:numId w:val="4"/>
        </w:numPr>
        <w:rPr>
          <w:sz w:val="27"/>
          <w:szCs w:val="27"/>
        </w:rPr>
      </w:pPr>
      <w:r>
        <w:rPr>
          <w:sz w:val="27"/>
          <w:szCs w:val="27"/>
        </w:rPr>
        <w:t>What support do you provide to your family members?</w:t>
      </w:r>
      <w:r>
        <w:rPr>
          <w:sz w:val="27"/>
          <w:szCs w:val="27"/>
        </w:rPr>
        <w:br/>
      </w:r>
    </w:p>
    <w:p w14:paraId="6489E262" w14:textId="77777777" w:rsidR="006F0A22" w:rsidRDefault="00000000">
      <w:pPr>
        <w:numPr>
          <w:ilvl w:val="0"/>
          <w:numId w:val="4"/>
        </w:numPr>
        <w:rPr>
          <w:sz w:val="27"/>
          <w:szCs w:val="27"/>
        </w:rPr>
      </w:pPr>
      <w:r>
        <w:rPr>
          <w:sz w:val="27"/>
          <w:szCs w:val="27"/>
        </w:rPr>
        <w:t>What care and support roles do self-advocates fill in their families, homes and communities?</w:t>
      </w:r>
      <w:r>
        <w:rPr>
          <w:sz w:val="27"/>
          <w:szCs w:val="27"/>
        </w:rPr>
        <w:br/>
      </w:r>
    </w:p>
    <w:p w14:paraId="18BEC2C3" w14:textId="77777777" w:rsidR="006F0A22" w:rsidRDefault="00000000">
      <w:pPr>
        <w:numPr>
          <w:ilvl w:val="0"/>
          <w:numId w:val="4"/>
        </w:numPr>
        <w:rPr>
          <w:sz w:val="27"/>
          <w:szCs w:val="27"/>
        </w:rPr>
      </w:pPr>
      <w:r>
        <w:rPr>
          <w:sz w:val="27"/>
          <w:szCs w:val="27"/>
        </w:rPr>
        <w:t xml:space="preserve">What can families and organisations do to make sure that the way people with intellectual disabilities contribute to care and support is </w:t>
      </w:r>
      <w:proofErr w:type="spellStart"/>
      <w:r>
        <w:rPr>
          <w:sz w:val="27"/>
          <w:szCs w:val="27"/>
        </w:rPr>
        <w:t>recognised</w:t>
      </w:r>
      <w:proofErr w:type="spellEnd"/>
      <w:r>
        <w:rPr>
          <w:sz w:val="27"/>
          <w:szCs w:val="27"/>
        </w:rPr>
        <w:t>?</w:t>
      </w:r>
    </w:p>
    <w:p w14:paraId="694281AA" w14:textId="77777777" w:rsidR="006F0A22" w:rsidRDefault="006F0A22">
      <w:pPr>
        <w:rPr>
          <w:sz w:val="27"/>
          <w:szCs w:val="27"/>
        </w:rPr>
      </w:pPr>
    </w:p>
    <w:p w14:paraId="377533E5" w14:textId="77777777" w:rsidR="006F0A22" w:rsidRDefault="006F0A22">
      <w:pPr>
        <w:rPr>
          <w:b/>
          <w:sz w:val="27"/>
          <w:szCs w:val="27"/>
        </w:rPr>
      </w:pPr>
    </w:p>
    <w:p w14:paraId="2654A991" w14:textId="77777777" w:rsidR="006F0A22" w:rsidRDefault="006F0A22">
      <w:pPr>
        <w:rPr>
          <w:b/>
          <w:sz w:val="27"/>
          <w:szCs w:val="27"/>
        </w:rPr>
      </w:pPr>
    </w:p>
    <w:p w14:paraId="18F9DD32" w14:textId="77777777" w:rsidR="006F0A22" w:rsidRDefault="006F0A22">
      <w:pPr>
        <w:rPr>
          <w:b/>
          <w:sz w:val="27"/>
          <w:szCs w:val="27"/>
        </w:rPr>
      </w:pPr>
    </w:p>
    <w:p w14:paraId="44A77F83" w14:textId="77777777" w:rsidR="006F0A22" w:rsidRDefault="006F0A22">
      <w:pPr>
        <w:rPr>
          <w:b/>
          <w:sz w:val="27"/>
          <w:szCs w:val="27"/>
        </w:rPr>
      </w:pPr>
    </w:p>
    <w:p w14:paraId="68D38ED7" w14:textId="77777777" w:rsidR="006F0A22" w:rsidRDefault="006F0A22">
      <w:pPr>
        <w:rPr>
          <w:b/>
          <w:sz w:val="27"/>
          <w:szCs w:val="27"/>
        </w:rPr>
      </w:pPr>
    </w:p>
    <w:p w14:paraId="171BCE89" w14:textId="77777777" w:rsidR="006F0A22" w:rsidRDefault="006F0A22">
      <w:pPr>
        <w:rPr>
          <w:b/>
          <w:sz w:val="27"/>
          <w:szCs w:val="27"/>
        </w:rPr>
      </w:pPr>
    </w:p>
    <w:p w14:paraId="20CF1DFC" w14:textId="77777777" w:rsidR="006F0A22" w:rsidRDefault="006F0A22">
      <w:pPr>
        <w:rPr>
          <w:b/>
          <w:sz w:val="27"/>
          <w:szCs w:val="27"/>
        </w:rPr>
      </w:pPr>
    </w:p>
    <w:p w14:paraId="44BE1993" w14:textId="77777777" w:rsidR="006F0A22" w:rsidRDefault="006F0A22">
      <w:pPr>
        <w:rPr>
          <w:b/>
          <w:sz w:val="27"/>
          <w:szCs w:val="27"/>
        </w:rPr>
      </w:pPr>
    </w:p>
    <w:p w14:paraId="4BE7EBC0" w14:textId="77777777" w:rsidR="006F0A22" w:rsidRDefault="006F0A22">
      <w:pPr>
        <w:rPr>
          <w:b/>
          <w:sz w:val="27"/>
          <w:szCs w:val="27"/>
        </w:rPr>
      </w:pPr>
    </w:p>
    <w:p w14:paraId="1B4C0C4E" w14:textId="77777777" w:rsidR="006F0A22" w:rsidRDefault="006F0A22">
      <w:pPr>
        <w:rPr>
          <w:b/>
          <w:sz w:val="27"/>
          <w:szCs w:val="27"/>
        </w:rPr>
      </w:pPr>
    </w:p>
    <w:p w14:paraId="4F80C0DC" w14:textId="77777777" w:rsidR="006F0A22" w:rsidRDefault="006F0A22">
      <w:pPr>
        <w:rPr>
          <w:b/>
          <w:sz w:val="27"/>
          <w:szCs w:val="27"/>
        </w:rPr>
      </w:pPr>
    </w:p>
    <w:p w14:paraId="19739E6D" w14:textId="77777777" w:rsidR="006F0A22" w:rsidRDefault="006F0A22">
      <w:pPr>
        <w:rPr>
          <w:sz w:val="27"/>
          <w:szCs w:val="27"/>
        </w:rPr>
      </w:pPr>
    </w:p>
    <w:p w14:paraId="039181A9" w14:textId="77777777" w:rsidR="006F0A22" w:rsidRDefault="006F0A22">
      <w:pPr>
        <w:rPr>
          <w:sz w:val="27"/>
          <w:szCs w:val="27"/>
        </w:rPr>
      </w:pPr>
    </w:p>
    <w:p w14:paraId="0027DD81" w14:textId="77777777" w:rsidR="006F0A22" w:rsidRDefault="006F0A22">
      <w:pPr>
        <w:rPr>
          <w:sz w:val="27"/>
          <w:szCs w:val="27"/>
        </w:rPr>
      </w:pPr>
    </w:p>
    <w:p w14:paraId="14695EAE" w14:textId="77777777" w:rsidR="006F0A22" w:rsidRDefault="006F0A22">
      <w:pPr>
        <w:rPr>
          <w:sz w:val="27"/>
          <w:szCs w:val="27"/>
        </w:rPr>
      </w:pPr>
    </w:p>
    <w:p w14:paraId="2961F143" w14:textId="77777777" w:rsidR="006F0A22" w:rsidRDefault="006F0A22">
      <w:pPr>
        <w:rPr>
          <w:sz w:val="27"/>
          <w:szCs w:val="27"/>
        </w:rPr>
      </w:pPr>
    </w:p>
    <w:p w14:paraId="2D715417" w14:textId="77777777" w:rsidR="006F0A22" w:rsidRDefault="006F0A22">
      <w:pPr>
        <w:rPr>
          <w:sz w:val="27"/>
          <w:szCs w:val="27"/>
        </w:rPr>
      </w:pPr>
    </w:p>
    <w:p w14:paraId="6FB3BD9C" w14:textId="77777777" w:rsidR="006F0A22" w:rsidRDefault="006F0A22">
      <w:pPr>
        <w:rPr>
          <w:sz w:val="27"/>
          <w:szCs w:val="27"/>
        </w:rPr>
      </w:pPr>
    </w:p>
    <w:p w14:paraId="5D7DFFE8" w14:textId="77777777" w:rsidR="006F0A22" w:rsidRDefault="006F0A22">
      <w:pPr>
        <w:rPr>
          <w:sz w:val="27"/>
          <w:szCs w:val="27"/>
        </w:rPr>
      </w:pPr>
    </w:p>
    <w:p w14:paraId="45CF593F" w14:textId="77777777" w:rsidR="006F0A22" w:rsidRDefault="006F0A22">
      <w:pPr>
        <w:rPr>
          <w:sz w:val="27"/>
          <w:szCs w:val="27"/>
        </w:rPr>
      </w:pPr>
    </w:p>
    <w:p w14:paraId="3E9FAA4B" w14:textId="4A62D243" w:rsidR="006F0A22" w:rsidRDefault="00FA7DB2">
      <w:pPr>
        <w:pStyle w:val="Heading2"/>
        <w:rPr>
          <w:b/>
          <w:sz w:val="27"/>
          <w:szCs w:val="27"/>
        </w:rPr>
      </w:pPr>
      <w:bookmarkStart w:id="0" w:name="_xspi1famw3l" w:colFirst="0" w:colLast="0"/>
      <w:bookmarkEnd w:id="0"/>
      <w:r>
        <w:rPr>
          <w:b/>
          <w:sz w:val="27"/>
          <w:szCs w:val="27"/>
        </w:rPr>
        <w:lastRenderedPageBreak/>
        <w:br/>
      </w:r>
      <w:r w:rsidR="00000000">
        <w:rPr>
          <w:b/>
          <w:sz w:val="27"/>
          <w:szCs w:val="27"/>
        </w:rPr>
        <w:t>Focus Group Reporting Template</w:t>
      </w:r>
    </w:p>
    <w:p w14:paraId="0E54C203" w14:textId="77777777" w:rsidR="006F0A22" w:rsidRDefault="006F0A22"/>
    <w:p w14:paraId="64A39A7F" w14:textId="77777777" w:rsidR="006F0A22" w:rsidRDefault="00000000">
      <w:pPr>
        <w:rPr>
          <w:sz w:val="24"/>
          <w:szCs w:val="24"/>
        </w:rPr>
      </w:pPr>
      <w:r>
        <w:rPr>
          <w:sz w:val="24"/>
          <w:szCs w:val="24"/>
        </w:rPr>
        <w:t>If you did both a focus group with families and a focus group with self-advocates, please fill out a separate reporting form for each focus group.</w:t>
      </w:r>
    </w:p>
    <w:p w14:paraId="736AD6D2" w14:textId="77777777" w:rsidR="006F0A22" w:rsidRDefault="006F0A22">
      <w:pPr>
        <w:rPr>
          <w:sz w:val="24"/>
          <w:szCs w:val="24"/>
        </w:rPr>
      </w:pPr>
    </w:p>
    <w:p w14:paraId="64C02A93" w14:textId="77777777" w:rsidR="006F0A22" w:rsidRDefault="00000000">
      <w:pPr>
        <w:rPr>
          <w:sz w:val="24"/>
          <w:szCs w:val="24"/>
        </w:rPr>
      </w:pPr>
      <w:r>
        <w:rPr>
          <w:sz w:val="24"/>
          <w:szCs w:val="24"/>
          <w:u w:val="single"/>
        </w:rPr>
        <w:t>Your Contact Information</w:t>
      </w:r>
      <w:r>
        <w:rPr>
          <w:sz w:val="24"/>
          <w:szCs w:val="24"/>
        </w:rPr>
        <w:t xml:space="preserve">: </w:t>
      </w:r>
    </w:p>
    <w:p w14:paraId="3B2E4602" w14:textId="77777777" w:rsidR="006F0A22" w:rsidRDefault="006F0A22">
      <w:pPr>
        <w:rPr>
          <w:sz w:val="24"/>
          <w:szCs w:val="24"/>
        </w:rPr>
      </w:pPr>
    </w:p>
    <w:tbl>
      <w:tblPr>
        <w:tblStyle w:val="a0"/>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0"/>
        <w:gridCol w:w="6360"/>
      </w:tblGrid>
      <w:tr w:rsidR="006F0A22" w14:paraId="7807B9F7" w14:textId="77777777">
        <w:tc>
          <w:tcPr>
            <w:tcW w:w="3000" w:type="dxa"/>
            <w:shd w:val="clear" w:color="auto" w:fill="D9EAD3"/>
            <w:tcMar>
              <w:top w:w="100" w:type="dxa"/>
              <w:left w:w="100" w:type="dxa"/>
              <w:bottom w:w="100" w:type="dxa"/>
              <w:right w:w="100" w:type="dxa"/>
            </w:tcMar>
          </w:tcPr>
          <w:p w14:paraId="7940972F" w14:textId="77777777" w:rsidR="006F0A22" w:rsidRDefault="00000000">
            <w:pPr>
              <w:widowControl w:val="0"/>
              <w:pBdr>
                <w:top w:val="nil"/>
                <w:left w:val="nil"/>
                <w:bottom w:val="nil"/>
                <w:right w:val="nil"/>
                <w:between w:val="nil"/>
              </w:pBdr>
              <w:rPr>
                <w:b/>
                <w:sz w:val="24"/>
                <w:szCs w:val="24"/>
              </w:rPr>
            </w:pPr>
            <w:r>
              <w:rPr>
                <w:b/>
                <w:sz w:val="24"/>
                <w:szCs w:val="24"/>
              </w:rPr>
              <w:t xml:space="preserve">Name of </w:t>
            </w:r>
            <w:proofErr w:type="spellStart"/>
            <w:r>
              <w:rPr>
                <w:b/>
                <w:sz w:val="24"/>
                <w:szCs w:val="24"/>
              </w:rPr>
              <w:t>Organisation</w:t>
            </w:r>
            <w:proofErr w:type="spellEnd"/>
          </w:p>
        </w:tc>
        <w:tc>
          <w:tcPr>
            <w:tcW w:w="6360" w:type="dxa"/>
            <w:shd w:val="clear" w:color="auto" w:fill="auto"/>
            <w:tcMar>
              <w:top w:w="100" w:type="dxa"/>
              <w:left w:w="100" w:type="dxa"/>
              <w:bottom w:w="100" w:type="dxa"/>
              <w:right w:w="100" w:type="dxa"/>
            </w:tcMar>
          </w:tcPr>
          <w:p w14:paraId="3DF4EBD2" w14:textId="77777777" w:rsidR="006F0A22" w:rsidRDefault="006F0A22">
            <w:pPr>
              <w:widowControl w:val="0"/>
              <w:pBdr>
                <w:top w:val="nil"/>
                <w:left w:val="nil"/>
                <w:bottom w:val="nil"/>
                <w:right w:val="nil"/>
                <w:between w:val="nil"/>
              </w:pBdr>
              <w:rPr>
                <w:sz w:val="24"/>
                <w:szCs w:val="24"/>
              </w:rPr>
            </w:pPr>
          </w:p>
        </w:tc>
      </w:tr>
      <w:tr w:rsidR="006F0A22" w14:paraId="4015712C" w14:textId="77777777">
        <w:tc>
          <w:tcPr>
            <w:tcW w:w="3000" w:type="dxa"/>
            <w:shd w:val="clear" w:color="auto" w:fill="D9EAD3"/>
            <w:tcMar>
              <w:top w:w="100" w:type="dxa"/>
              <w:left w:w="100" w:type="dxa"/>
              <w:bottom w:w="100" w:type="dxa"/>
              <w:right w:w="100" w:type="dxa"/>
            </w:tcMar>
          </w:tcPr>
          <w:p w14:paraId="5B764166" w14:textId="77777777" w:rsidR="006F0A22" w:rsidRDefault="00000000">
            <w:pPr>
              <w:widowControl w:val="0"/>
              <w:pBdr>
                <w:top w:val="nil"/>
                <w:left w:val="nil"/>
                <w:bottom w:val="nil"/>
                <w:right w:val="nil"/>
                <w:between w:val="nil"/>
              </w:pBdr>
              <w:rPr>
                <w:b/>
                <w:sz w:val="24"/>
                <w:szCs w:val="24"/>
              </w:rPr>
            </w:pPr>
            <w:r>
              <w:rPr>
                <w:b/>
                <w:sz w:val="24"/>
                <w:szCs w:val="24"/>
              </w:rPr>
              <w:t>Country</w:t>
            </w:r>
          </w:p>
        </w:tc>
        <w:tc>
          <w:tcPr>
            <w:tcW w:w="6360" w:type="dxa"/>
            <w:shd w:val="clear" w:color="auto" w:fill="auto"/>
            <w:tcMar>
              <w:top w:w="100" w:type="dxa"/>
              <w:left w:w="100" w:type="dxa"/>
              <w:bottom w:w="100" w:type="dxa"/>
              <w:right w:w="100" w:type="dxa"/>
            </w:tcMar>
          </w:tcPr>
          <w:p w14:paraId="62B7CBE1" w14:textId="77777777" w:rsidR="006F0A22" w:rsidRDefault="006F0A22">
            <w:pPr>
              <w:widowControl w:val="0"/>
              <w:pBdr>
                <w:top w:val="nil"/>
                <w:left w:val="nil"/>
                <w:bottom w:val="nil"/>
                <w:right w:val="nil"/>
                <w:between w:val="nil"/>
              </w:pBdr>
              <w:rPr>
                <w:sz w:val="24"/>
                <w:szCs w:val="24"/>
              </w:rPr>
            </w:pPr>
          </w:p>
        </w:tc>
      </w:tr>
      <w:tr w:rsidR="006F0A22" w14:paraId="3233B6B2" w14:textId="77777777">
        <w:tc>
          <w:tcPr>
            <w:tcW w:w="3000" w:type="dxa"/>
            <w:shd w:val="clear" w:color="auto" w:fill="D9EAD3"/>
            <w:tcMar>
              <w:top w:w="100" w:type="dxa"/>
              <w:left w:w="100" w:type="dxa"/>
              <w:bottom w:w="100" w:type="dxa"/>
              <w:right w:w="100" w:type="dxa"/>
            </w:tcMar>
          </w:tcPr>
          <w:p w14:paraId="11A3772F" w14:textId="77777777" w:rsidR="006F0A22" w:rsidRDefault="00000000">
            <w:pPr>
              <w:widowControl w:val="0"/>
              <w:pBdr>
                <w:top w:val="nil"/>
                <w:left w:val="nil"/>
                <w:bottom w:val="nil"/>
                <w:right w:val="nil"/>
                <w:between w:val="nil"/>
              </w:pBdr>
              <w:rPr>
                <w:b/>
                <w:sz w:val="24"/>
                <w:szCs w:val="24"/>
              </w:rPr>
            </w:pPr>
            <w:r>
              <w:rPr>
                <w:b/>
                <w:sz w:val="24"/>
                <w:szCs w:val="24"/>
              </w:rPr>
              <w:t>Contact Person</w:t>
            </w:r>
          </w:p>
        </w:tc>
        <w:tc>
          <w:tcPr>
            <w:tcW w:w="6360" w:type="dxa"/>
            <w:shd w:val="clear" w:color="auto" w:fill="auto"/>
            <w:tcMar>
              <w:top w:w="100" w:type="dxa"/>
              <w:left w:w="100" w:type="dxa"/>
              <w:bottom w:w="100" w:type="dxa"/>
              <w:right w:w="100" w:type="dxa"/>
            </w:tcMar>
          </w:tcPr>
          <w:p w14:paraId="47200384" w14:textId="77777777" w:rsidR="006F0A22" w:rsidRDefault="006F0A22">
            <w:pPr>
              <w:widowControl w:val="0"/>
              <w:pBdr>
                <w:top w:val="nil"/>
                <w:left w:val="nil"/>
                <w:bottom w:val="nil"/>
                <w:right w:val="nil"/>
                <w:between w:val="nil"/>
              </w:pBdr>
              <w:rPr>
                <w:sz w:val="24"/>
                <w:szCs w:val="24"/>
              </w:rPr>
            </w:pPr>
          </w:p>
        </w:tc>
      </w:tr>
      <w:tr w:rsidR="006F0A22" w14:paraId="3086A9E4" w14:textId="77777777">
        <w:tc>
          <w:tcPr>
            <w:tcW w:w="3000" w:type="dxa"/>
            <w:shd w:val="clear" w:color="auto" w:fill="D9EAD3"/>
            <w:tcMar>
              <w:top w:w="100" w:type="dxa"/>
              <w:left w:w="100" w:type="dxa"/>
              <w:bottom w:w="100" w:type="dxa"/>
              <w:right w:w="100" w:type="dxa"/>
            </w:tcMar>
          </w:tcPr>
          <w:p w14:paraId="04F4990B" w14:textId="77777777" w:rsidR="006F0A22" w:rsidRDefault="00000000">
            <w:pPr>
              <w:widowControl w:val="0"/>
              <w:pBdr>
                <w:top w:val="nil"/>
                <w:left w:val="nil"/>
                <w:bottom w:val="nil"/>
                <w:right w:val="nil"/>
                <w:between w:val="nil"/>
              </w:pBdr>
              <w:rPr>
                <w:b/>
                <w:sz w:val="24"/>
                <w:szCs w:val="24"/>
              </w:rPr>
            </w:pPr>
            <w:r>
              <w:rPr>
                <w:b/>
                <w:sz w:val="24"/>
                <w:szCs w:val="24"/>
              </w:rPr>
              <w:t>Contact’s Email Address</w:t>
            </w:r>
          </w:p>
        </w:tc>
        <w:tc>
          <w:tcPr>
            <w:tcW w:w="6360" w:type="dxa"/>
            <w:shd w:val="clear" w:color="auto" w:fill="auto"/>
            <w:tcMar>
              <w:top w:w="100" w:type="dxa"/>
              <w:left w:w="100" w:type="dxa"/>
              <w:bottom w:w="100" w:type="dxa"/>
              <w:right w:w="100" w:type="dxa"/>
            </w:tcMar>
          </w:tcPr>
          <w:p w14:paraId="369FEE53" w14:textId="77777777" w:rsidR="006F0A22" w:rsidRDefault="006F0A22">
            <w:pPr>
              <w:widowControl w:val="0"/>
              <w:pBdr>
                <w:top w:val="nil"/>
                <w:left w:val="nil"/>
                <w:bottom w:val="nil"/>
                <w:right w:val="nil"/>
                <w:between w:val="nil"/>
              </w:pBdr>
              <w:rPr>
                <w:sz w:val="24"/>
                <w:szCs w:val="24"/>
              </w:rPr>
            </w:pPr>
          </w:p>
        </w:tc>
      </w:tr>
    </w:tbl>
    <w:p w14:paraId="39304B19" w14:textId="77777777" w:rsidR="006F0A22" w:rsidRDefault="006F0A22">
      <w:pPr>
        <w:rPr>
          <w:sz w:val="24"/>
          <w:szCs w:val="24"/>
        </w:rPr>
      </w:pPr>
    </w:p>
    <w:p w14:paraId="0CBDCB90" w14:textId="77777777" w:rsidR="006F0A22" w:rsidRDefault="00000000">
      <w:pPr>
        <w:rPr>
          <w:sz w:val="24"/>
          <w:szCs w:val="24"/>
        </w:rPr>
      </w:pPr>
      <w:r>
        <w:rPr>
          <w:sz w:val="24"/>
          <w:szCs w:val="24"/>
          <w:u w:val="single"/>
        </w:rPr>
        <w:t>Participants</w:t>
      </w:r>
      <w:r>
        <w:rPr>
          <w:sz w:val="24"/>
          <w:szCs w:val="24"/>
        </w:rPr>
        <w:t xml:space="preserve">: </w:t>
      </w:r>
    </w:p>
    <w:p w14:paraId="6836FFBE" w14:textId="77777777" w:rsidR="006F0A22" w:rsidRDefault="006F0A22">
      <w:pPr>
        <w:rPr>
          <w:sz w:val="24"/>
          <w:szCs w:val="24"/>
        </w:rPr>
      </w:pPr>
    </w:p>
    <w:tbl>
      <w:tblPr>
        <w:tblStyle w:val="a1"/>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0"/>
        <w:gridCol w:w="735"/>
        <w:gridCol w:w="2445"/>
        <w:gridCol w:w="720"/>
        <w:gridCol w:w="2460"/>
      </w:tblGrid>
      <w:tr w:rsidR="006F0A22" w14:paraId="3706BA7C" w14:textId="77777777">
        <w:trPr>
          <w:trHeight w:val="470"/>
        </w:trPr>
        <w:tc>
          <w:tcPr>
            <w:tcW w:w="3000" w:type="dxa"/>
            <w:shd w:val="clear" w:color="auto" w:fill="D9EAD3"/>
            <w:tcMar>
              <w:top w:w="100" w:type="dxa"/>
              <w:left w:w="100" w:type="dxa"/>
              <w:bottom w:w="100" w:type="dxa"/>
              <w:right w:w="100" w:type="dxa"/>
            </w:tcMar>
          </w:tcPr>
          <w:p w14:paraId="20FE1137" w14:textId="77777777" w:rsidR="006F0A22" w:rsidRDefault="00000000">
            <w:pPr>
              <w:widowControl w:val="0"/>
              <w:rPr>
                <w:b/>
                <w:sz w:val="24"/>
                <w:szCs w:val="24"/>
              </w:rPr>
            </w:pPr>
            <w:r>
              <w:rPr>
                <w:b/>
                <w:sz w:val="24"/>
                <w:szCs w:val="24"/>
              </w:rPr>
              <w:t>Number of Participants</w:t>
            </w:r>
          </w:p>
        </w:tc>
        <w:tc>
          <w:tcPr>
            <w:tcW w:w="6360" w:type="dxa"/>
            <w:gridSpan w:val="4"/>
            <w:shd w:val="clear" w:color="auto" w:fill="auto"/>
            <w:tcMar>
              <w:top w:w="100" w:type="dxa"/>
              <w:left w:w="100" w:type="dxa"/>
              <w:bottom w:w="100" w:type="dxa"/>
              <w:right w:w="100" w:type="dxa"/>
            </w:tcMar>
          </w:tcPr>
          <w:p w14:paraId="4DE721C1" w14:textId="77777777" w:rsidR="006F0A22" w:rsidRDefault="006F0A22">
            <w:pPr>
              <w:widowControl w:val="0"/>
              <w:rPr>
                <w:sz w:val="24"/>
                <w:szCs w:val="24"/>
              </w:rPr>
            </w:pPr>
          </w:p>
        </w:tc>
      </w:tr>
      <w:tr w:rsidR="006F0A22" w14:paraId="4F9BD0CC" w14:textId="77777777">
        <w:tc>
          <w:tcPr>
            <w:tcW w:w="3000" w:type="dxa"/>
            <w:shd w:val="clear" w:color="auto" w:fill="D9EAD3"/>
            <w:tcMar>
              <w:top w:w="100" w:type="dxa"/>
              <w:left w:w="100" w:type="dxa"/>
              <w:bottom w:w="100" w:type="dxa"/>
              <w:right w:w="100" w:type="dxa"/>
            </w:tcMar>
          </w:tcPr>
          <w:p w14:paraId="182D0AEE" w14:textId="77777777" w:rsidR="006F0A22" w:rsidRDefault="00000000">
            <w:pPr>
              <w:widowControl w:val="0"/>
              <w:rPr>
                <w:b/>
                <w:sz w:val="24"/>
                <w:szCs w:val="24"/>
              </w:rPr>
            </w:pPr>
            <w:r>
              <w:rPr>
                <w:b/>
                <w:sz w:val="24"/>
                <w:szCs w:val="24"/>
              </w:rPr>
              <w:t>Who took part?</w:t>
            </w:r>
          </w:p>
          <w:p w14:paraId="130904CF" w14:textId="77777777" w:rsidR="006F0A22" w:rsidRDefault="006F0A22">
            <w:pPr>
              <w:widowControl w:val="0"/>
              <w:rPr>
                <w:b/>
                <w:sz w:val="24"/>
                <w:szCs w:val="24"/>
              </w:rPr>
            </w:pPr>
          </w:p>
          <w:p w14:paraId="5C0A4374" w14:textId="77777777" w:rsidR="006F0A22" w:rsidRDefault="00000000">
            <w:pPr>
              <w:widowControl w:val="0"/>
              <w:rPr>
                <w:sz w:val="24"/>
                <w:szCs w:val="24"/>
              </w:rPr>
            </w:pPr>
            <w:r>
              <w:rPr>
                <w:sz w:val="24"/>
                <w:szCs w:val="24"/>
              </w:rPr>
              <w:t>Write an “X” in the box next to who took part - families or self-advocates.</w:t>
            </w:r>
          </w:p>
        </w:tc>
        <w:tc>
          <w:tcPr>
            <w:tcW w:w="735" w:type="dxa"/>
            <w:shd w:val="clear" w:color="auto" w:fill="auto"/>
            <w:tcMar>
              <w:top w:w="100" w:type="dxa"/>
              <w:left w:w="100" w:type="dxa"/>
              <w:bottom w:w="100" w:type="dxa"/>
              <w:right w:w="100" w:type="dxa"/>
            </w:tcMar>
          </w:tcPr>
          <w:p w14:paraId="10CA9335" w14:textId="77777777" w:rsidR="006F0A22" w:rsidRDefault="006F0A22">
            <w:pPr>
              <w:widowControl w:val="0"/>
              <w:rPr>
                <w:sz w:val="24"/>
                <w:szCs w:val="24"/>
              </w:rPr>
            </w:pPr>
          </w:p>
        </w:tc>
        <w:tc>
          <w:tcPr>
            <w:tcW w:w="2445" w:type="dxa"/>
            <w:shd w:val="clear" w:color="auto" w:fill="auto"/>
            <w:tcMar>
              <w:top w:w="100" w:type="dxa"/>
              <w:left w:w="100" w:type="dxa"/>
              <w:bottom w:w="100" w:type="dxa"/>
              <w:right w:w="100" w:type="dxa"/>
            </w:tcMar>
          </w:tcPr>
          <w:p w14:paraId="467E1878" w14:textId="77777777" w:rsidR="006F0A22" w:rsidRDefault="00000000">
            <w:pPr>
              <w:widowControl w:val="0"/>
              <w:rPr>
                <w:sz w:val="24"/>
                <w:szCs w:val="24"/>
              </w:rPr>
            </w:pPr>
            <w:r>
              <w:rPr>
                <w:sz w:val="24"/>
                <w:szCs w:val="24"/>
              </w:rPr>
              <w:t>Self-advocates</w:t>
            </w:r>
          </w:p>
        </w:tc>
        <w:tc>
          <w:tcPr>
            <w:tcW w:w="720" w:type="dxa"/>
            <w:shd w:val="clear" w:color="auto" w:fill="auto"/>
            <w:tcMar>
              <w:top w:w="100" w:type="dxa"/>
              <w:left w:w="100" w:type="dxa"/>
              <w:bottom w:w="100" w:type="dxa"/>
              <w:right w:w="100" w:type="dxa"/>
            </w:tcMar>
          </w:tcPr>
          <w:p w14:paraId="6E7D809E" w14:textId="77777777" w:rsidR="006F0A22" w:rsidRDefault="006F0A22">
            <w:pPr>
              <w:widowControl w:val="0"/>
              <w:rPr>
                <w:sz w:val="24"/>
                <w:szCs w:val="24"/>
              </w:rPr>
            </w:pPr>
          </w:p>
        </w:tc>
        <w:tc>
          <w:tcPr>
            <w:tcW w:w="2460" w:type="dxa"/>
            <w:shd w:val="clear" w:color="auto" w:fill="auto"/>
            <w:tcMar>
              <w:top w:w="100" w:type="dxa"/>
              <w:left w:w="100" w:type="dxa"/>
              <w:bottom w:w="100" w:type="dxa"/>
              <w:right w:w="100" w:type="dxa"/>
            </w:tcMar>
          </w:tcPr>
          <w:p w14:paraId="5FBC231C" w14:textId="77777777" w:rsidR="006F0A22" w:rsidRDefault="00000000">
            <w:pPr>
              <w:widowControl w:val="0"/>
              <w:rPr>
                <w:sz w:val="24"/>
                <w:szCs w:val="24"/>
              </w:rPr>
            </w:pPr>
            <w:r>
              <w:rPr>
                <w:sz w:val="24"/>
                <w:szCs w:val="24"/>
              </w:rPr>
              <w:t>Families</w:t>
            </w:r>
          </w:p>
        </w:tc>
      </w:tr>
      <w:tr w:rsidR="006F0A22" w14:paraId="4C4FC991" w14:textId="77777777">
        <w:trPr>
          <w:trHeight w:val="470"/>
        </w:trPr>
        <w:tc>
          <w:tcPr>
            <w:tcW w:w="3000" w:type="dxa"/>
            <w:shd w:val="clear" w:color="auto" w:fill="D9EAD3"/>
            <w:tcMar>
              <w:top w:w="100" w:type="dxa"/>
              <w:left w:w="100" w:type="dxa"/>
              <w:bottom w:w="100" w:type="dxa"/>
              <w:right w:w="100" w:type="dxa"/>
            </w:tcMar>
          </w:tcPr>
          <w:p w14:paraId="27A603F8" w14:textId="77777777" w:rsidR="006F0A22" w:rsidRDefault="00000000">
            <w:pPr>
              <w:widowControl w:val="0"/>
              <w:rPr>
                <w:b/>
                <w:sz w:val="24"/>
                <w:szCs w:val="24"/>
              </w:rPr>
            </w:pPr>
            <w:r>
              <w:rPr>
                <w:b/>
                <w:sz w:val="24"/>
                <w:szCs w:val="24"/>
              </w:rPr>
              <w:t>Extra information about the group</w:t>
            </w:r>
          </w:p>
          <w:p w14:paraId="26F2FD1D" w14:textId="77777777" w:rsidR="006F0A22" w:rsidRDefault="006F0A22">
            <w:pPr>
              <w:widowControl w:val="0"/>
              <w:rPr>
                <w:b/>
                <w:sz w:val="24"/>
                <w:szCs w:val="24"/>
              </w:rPr>
            </w:pPr>
          </w:p>
          <w:p w14:paraId="52E507F8" w14:textId="77777777" w:rsidR="006F0A22" w:rsidRDefault="00000000">
            <w:pPr>
              <w:widowControl w:val="0"/>
              <w:rPr>
                <w:sz w:val="24"/>
                <w:szCs w:val="24"/>
              </w:rPr>
            </w:pPr>
            <w:r>
              <w:rPr>
                <w:sz w:val="24"/>
                <w:szCs w:val="24"/>
              </w:rPr>
              <w:t>What city do they come from? What age range was represented?</w:t>
            </w:r>
          </w:p>
        </w:tc>
        <w:tc>
          <w:tcPr>
            <w:tcW w:w="6360" w:type="dxa"/>
            <w:gridSpan w:val="4"/>
            <w:shd w:val="clear" w:color="auto" w:fill="auto"/>
            <w:tcMar>
              <w:top w:w="100" w:type="dxa"/>
              <w:left w:w="100" w:type="dxa"/>
              <w:bottom w:w="100" w:type="dxa"/>
              <w:right w:w="100" w:type="dxa"/>
            </w:tcMar>
          </w:tcPr>
          <w:p w14:paraId="376F850B" w14:textId="77777777" w:rsidR="006F0A22" w:rsidRDefault="006F0A22">
            <w:pPr>
              <w:widowControl w:val="0"/>
              <w:rPr>
                <w:sz w:val="24"/>
                <w:szCs w:val="24"/>
              </w:rPr>
            </w:pPr>
          </w:p>
        </w:tc>
      </w:tr>
    </w:tbl>
    <w:p w14:paraId="2BF49FF6" w14:textId="77777777" w:rsidR="006F0A22" w:rsidRDefault="006F0A22">
      <w:pPr>
        <w:rPr>
          <w:sz w:val="24"/>
          <w:szCs w:val="24"/>
        </w:rPr>
      </w:pPr>
    </w:p>
    <w:p w14:paraId="62A96380" w14:textId="77777777" w:rsidR="006F0A22" w:rsidRDefault="006F0A22">
      <w:pPr>
        <w:rPr>
          <w:sz w:val="24"/>
          <w:szCs w:val="24"/>
          <w:u w:val="single"/>
        </w:rPr>
      </w:pPr>
    </w:p>
    <w:p w14:paraId="175B1C1D" w14:textId="77777777" w:rsidR="006F0A22" w:rsidRDefault="006F0A22">
      <w:pPr>
        <w:rPr>
          <w:sz w:val="24"/>
          <w:szCs w:val="24"/>
          <w:u w:val="single"/>
        </w:rPr>
      </w:pPr>
    </w:p>
    <w:p w14:paraId="1D524C9E" w14:textId="77777777" w:rsidR="006F0A22" w:rsidRDefault="006F0A22">
      <w:pPr>
        <w:rPr>
          <w:sz w:val="24"/>
          <w:szCs w:val="24"/>
          <w:u w:val="single"/>
        </w:rPr>
      </w:pPr>
    </w:p>
    <w:p w14:paraId="79521932" w14:textId="77777777" w:rsidR="006F0A22" w:rsidRDefault="006F0A22">
      <w:pPr>
        <w:rPr>
          <w:sz w:val="24"/>
          <w:szCs w:val="24"/>
          <w:u w:val="single"/>
        </w:rPr>
      </w:pPr>
    </w:p>
    <w:p w14:paraId="5D9D7E29" w14:textId="77777777" w:rsidR="006F0A22" w:rsidRDefault="00000000">
      <w:pPr>
        <w:rPr>
          <w:sz w:val="24"/>
          <w:szCs w:val="24"/>
          <w:u w:val="single"/>
        </w:rPr>
      </w:pPr>
      <w:r>
        <w:rPr>
          <w:sz w:val="24"/>
          <w:szCs w:val="24"/>
          <w:u w:val="single"/>
        </w:rPr>
        <w:t>Focus Group Responses</w:t>
      </w:r>
    </w:p>
    <w:p w14:paraId="7DFDD36B" w14:textId="77777777" w:rsidR="006F0A22" w:rsidRDefault="006F0A22">
      <w:pPr>
        <w:rPr>
          <w:sz w:val="24"/>
          <w:szCs w:val="24"/>
          <w:u w:val="single"/>
        </w:rPr>
      </w:pPr>
    </w:p>
    <w:p w14:paraId="0DA498A0" w14:textId="77777777" w:rsidR="006F0A22" w:rsidRDefault="00000000">
      <w:pPr>
        <w:rPr>
          <w:i/>
          <w:sz w:val="24"/>
          <w:szCs w:val="24"/>
        </w:rPr>
      </w:pPr>
      <w:r>
        <w:rPr>
          <w:i/>
          <w:sz w:val="24"/>
          <w:szCs w:val="24"/>
        </w:rPr>
        <w:t>Please add as many boxes to the table as you need based on how many questions you asked.</w:t>
      </w:r>
    </w:p>
    <w:p w14:paraId="7E7FE30D" w14:textId="77777777" w:rsidR="006F0A22" w:rsidRDefault="006F0A22">
      <w:pPr>
        <w:rPr>
          <w:sz w:val="24"/>
          <w:szCs w:val="24"/>
        </w:rPr>
      </w:pPr>
    </w:p>
    <w:tbl>
      <w:tblPr>
        <w:tblStyle w:val="a2"/>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0"/>
        <w:gridCol w:w="6360"/>
      </w:tblGrid>
      <w:tr w:rsidR="006F0A22" w14:paraId="3FD860B7" w14:textId="77777777">
        <w:tc>
          <w:tcPr>
            <w:tcW w:w="3000" w:type="dxa"/>
            <w:shd w:val="clear" w:color="auto" w:fill="D9EAD3"/>
            <w:tcMar>
              <w:top w:w="100" w:type="dxa"/>
              <w:left w:w="100" w:type="dxa"/>
              <w:bottom w:w="100" w:type="dxa"/>
              <w:right w:w="100" w:type="dxa"/>
            </w:tcMar>
          </w:tcPr>
          <w:p w14:paraId="0B365B05" w14:textId="77777777" w:rsidR="006F0A22" w:rsidRDefault="00000000">
            <w:pPr>
              <w:widowControl w:val="0"/>
              <w:rPr>
                <w:b/>
                <w:sz w:val="24"/>
                <w:szCs w:val="24"/>
              </w:rPr>
            </w:pPr>
            <w:r>
              <w:rPr>
                <w:b/>
                <w:sz w:val="24"/>
                <w:szCs w:val="24"/>
              </w:rPr>
              <w:t>Question</w:t>
            </w:r>
          </w:p>
        </w:tc>
        <w:tc>
          <w:tcPr>
            <w:tcW w:w="6360" w:type="dxa"/>
            <w:shd w:val="clear" w:color="auto" w:fill="D9EAD3"/>
            <w:tcMar>
              <w:top w:w="100" w:type="dxa"/>
              <w:left w:w="100" w:type="dxa"/>
              <w:bottom w:w="100" w:type="dxa"/>
              <w:right w:w="100" w:type="dxa"/>
            </w:tcMar>
          </w:tcPr>
          <w:p w14:paraId="3F4E7481" w14:textId="77777777" w:rsidR="006F0A22" w:rsidRDefault="00000000">
            <w:pPr>
              <w:widowControl w:val="0"/>
              <w:rPr>
                <w:b/>
                <w:sz w:val="24"/>
                <w:szCs w:val="24"/>
              </w:rPr>
            </w:pPr>
            <w:r>
              <w:rPr>
                <w:b/>
                <w:sz w:val="24"/>
                <w:szCs w:val="24"/>
              </w:rPr>
              <w:t>Feedback</w:t>
            </w:r>
          </w:p>
        </w:tc>
      </w:tr>
      <w:tr w:rsidR="006F0A22" w14:paraId="191E0F09" w14:textId="77777777">
        <w:trPr>
          <w:trHeight w:val="933"/>
        </w:trPr>
        <w:tc>
          <w:tcPr>
            <w:tcW w:w="3000" w:type="dxa"/>
            <w:shd w:val="clear" w:color="auto" w:fill="FFFFFF"/>
            <w:tcMar>
              <w:top w:w="100" w:type="dxa"/>
              <w:left w:w="100" w:type="dxa"/>
              <w:bottom w:w="100" w:type="dxa"/>
              <w:right w:w="100" w:type="dxa"/>
            </w:tcMar>
          </w:tcPr>
          <w:p w14:paraId="6B031CE0" w14:textId="77777777" w:rsidR="006F0A22" w:rsidRDefault="00000000">
            <w:pPr>
              <w:widowControl w:val="0"/>
              <w:rPr>
                <w:i/>
                <w:sz w:val="24"/>
                <w:szCs w:val="24"/>
              </w:rPr>
            </w:pPr>
            <w:r>
              <w:rPr>
                <w:i/>
                <w:sz w:val="24"/>
                <w:szCs w:val="24"/>
              </w:rPr>
              <w:t>Please copy and paste the question into this box.</w:t>
            </w:r>
          </w:p>
        </w:tc>
        <w:tc>
          <w:tcPr>
            <w:tcW w:w="6360" w:type="dxa"/>
            <w:shd w:val="clear" w:color="auto" w:fill="auto"/>
            <w:tcMar>
              <w:top w:w="100" w:type="dxa"/>
              <w:left w:w="100" w:type="dxa"/>
              <w:bottom w:w="100" w:type="dxa"/>
              <w:right w:w="100" w:type="dxa"/>
            </w:tcMar>
          </w:tcPr>
          <w:p w14:paraId="7177B9C1" w14:textId="77777777" w:rsidR="006F0A22" w:rsidRDefault="00000000">
            <w:pPr>
              <w:widowControl w:val="0"/>
              <w:rPr>
                <w:i/>
                <w:sz w:val="24"/>
                <w:szCs w:val="24"/>
              </w:rPr>
            </w:pPr>
            <w:r>
              <w:rPr>
                <w:i/>
                <w:sz w:val="24"/>
                <w:szCs w:val="24"/>
              </w:rPr>
              <w:t>Please write the feedback you heard from the group in response to that question in this box beside the question. Please make sure you include a few quotes!</w:t>
            </w:r>
          </w:p>
        </w:tc>
      </w:tr>
      <w:tr w:rsidR="006F0A22" w14:paraId="1CC7B6B2" w14:textId="77777777">
        <w:tc>
          <w:tcPr>
            <w:tcW w:w="3000" w:type="dxa"/>
            <w:shd w:val="clear" w:color="auto" w:fill="FFFFFF"/>
            <w:tcMar>
              <w:top w:w="100" w:type="dxa"/>
              <w:left w:w="100" w:type="dxa"/>
              <w:bottom w:w="100" w:type="dxa"/>
              <w:right w:w="100" w:type="dxa"/>
            </w:tcMar>
          </w:tcPr>
          <w:p w14:paraId="313391BB" w14:textId="77777777" w:rsidR="006F0A22" w:rsidRDefault="006F0A22">
            <w:pPr>
              <w:widowControl w:val="0"/>
              <w:rPr>
                <w:b/>
                <w:sz w:val="24"/>
                <w:szCs w:val="24"/>
              </w:rPr>
            </w:pPr>
          </w:p>
          <w:p w14:paraId="226A7506" w14:textId="77777777" w:rsidR="006F0A22" w:rsidRDefault="006F0A22">
            <w:pPr>
              <w:widowControl w:val="0"/>
              <w:rPr>
                <w:b/>
                <w:sz w:val="24"/>
                <w:szCs w:val="24"/>
              </w:rPr>
            </w:pPr>
          </w:p>
          <w:p w14:paraId="69182298" w14:textId="77777777" w:rsidR="006F0A22" w:rsidRDefault="006F0A22">
            <w:pPr>
              <w:widowControl w:val="0"/>
              <w:rPr>
                <w:b/>
                <w:sz w:val="24"/>
                <w:szCs w:val="24"/>
              </w:rPr>
            </w:pPr>
          </w:p>
          <w:p w14:paraId="5DF422FE" w14:textId="77777777" w:rsidR="006F0A22" w:rsidRDefault="006F0A22">
            <w:pPr>
              <w:widowControl w:val="0"/>
              <w:rPr>
                <w:b/>
                <w:sz w:val="24"/>
                <w:szCs w:val="24"/>
              </w:rPr>
            </w:pPr>
          </w:p>
          <w:p w14:paraId="79EF5B30" w14:textId="77777777" w:rsidR="006F0A22" w:rsidRDefault="006F0A22">
            <w:pPr>
              <w:widowControl w:val="0"/>
              <w:rPr>
                <w:b/>
                <w:sz w:val="24"/>
                <w:szCs w:val="24"/>
              </w:rPr>
            </w:pPr>
          </w:p>
          <w:p w14:paraId="6E8A365F" w14:textId="77777777" w:rsidR="006F0A22" w:rsidRDefault="006F0A22">
            <w:pPr>
              <w:widowControl w:val="0"/>
              <w:rPr>
                <w:b/>
                <w:sz w:val="24"/>
                <w:szCs w:val="24"/>
              </w:rPr>
            </w:pPr>
          </w:p>
        </w:tc>
        <w:tc>
          <w:tcPr>
            <w:tcW w:w="6360" w:type="dxa"/>
            <w:shd w:val="clear" w:color="auto" w:fill="auto"/>
            <w:tcMar>
              <w:top w:w="100" w:type="dxa"/>
              <w:left w:w="100" w:type="dxa"/>
              <w:bottom w:w="100" w:type="dxa"/>
              <w:right w:w="100" w:type="dxa"/>
            </w:tcMar>
          </w:tcPr>
          <w:p w14:paraId="4754D6F8" w14:textId="77777777" w:rsidR="006F0A22" w:rsidRDefault="006F0A22">
            <w:pPr>
              <w:widowControl w:val="0"/>
              <w:rPr>
                <w:sz w:val="24"/>
                <w:szCs w:val="24"/>
              </w:rPr>
            </w:pPr>
          </w:p>
        </w:tc>
      </w:tr>
      <w:tr w:rsidR="006F0A22" w14:paraId="29F5BE0F" w14:textId="77777777">
        <w:tc>
          <w:tcPr>
            <w:tcW w:w="3000" w:type="dxa"/>
            <w:shd w:val="clear" w:color="auto" w:fill="FFFFFF"/>
            <w:tcMar>
              <w:top w:w="100" w:type="dxa"/>
              <w:left w:w="100" w:type="dxa"/>
              <w:bottom w:w="100" w:type="dxa"/>
              <w:right w:w="100" w:type="dxa"/>
            </w:tcMar>
          </w:tcPr>
          <w:p w14:paraId="34B892E5" w14:textId="77777777" w:rsidR="006F0A22" w:rsidRDefault="006F0A22">
            <w:pPr>
              <w:widowControl w:val="0"/>
              <w:rPr>
                <w:b/>
                <w:sz w:val="24"/>
                <w:szCs w:val="24"/>
              </w:rPr>
            </w:pPr>
          </w:p>
          <w:p w14:paraId="27E838EE" w14:textId="77777777" w:rsidR="006F0A22" w:rsidRDefault="006F0A22">
            <w:pPr>
              <w:widowControl w:val="0"/>
              <w:rPr>
                <w:b/>
                <w:sz w:val="24"/>
                <w:szCs w:val="24"/>
              </w:rPr>
            </w:pPr>
          </w:p>
          <w:p w14:paraId="12DCBEDB" w14:textId="77777777" w:rsidR="006F0A22" w:rsidRDefault="006F0A22">
            <w:pPr>
              <w:widowControl w:val="0"/>
              <w:rPr>
                <w:b/>
                <w:sz w:val="24"/>
                <w:szCs w:val="24"/>
              </w:rPr>
            </w:pPr>
          </w:p>
          <w:p w14:paraId="39929A78" w14:textId="77777777" w:rsidR="006F0A22" w:rsidRDefault="006F0A22">
            <w:pPr>
              <w:widowControl w:val="0"/>
              <w:rPr>
                <w:b/>
                <w:sz w:val="24"/>
                <w:szCs w:val="24"/>
              </w:rPr>
            </w:pPr>
          </w:p>
          <w:p w14:paraId="483CCF4D" w14:textId="77777777" w:rsidR="006F0A22" w:rsidRDefault="006F0A22">
            <w:pPr>
              <w:widowControl w:val="0"/>
              <w:rPr>
                <w:b/>
                <w:sz w:val="24"/>
                <w:szCs w:val="24"/>
              </w:rPr>
            </w:pPr>
          </w:p>
          <w:p w14:paraId="5FE9916A" w14:textId="77777777" w:rsidR="006F0A22" w:rsidRDefault="006F0A22">
            <w:pPr>
              <w:widowControl w:val="0"/>
              <w:rPr>
                <w:b/>
                <w:sz w:val="24"/>
                <w:szCs w:val="24"/>
              </w:rPr>
            </w:pPr>
          </w:p>
        </w:tc>
        <w:tc>
          <w:tcPr>
            <w:tcW w:w="6360" w:type="dxa"/>
            <w:shd w:val="clear" w:color="auto" w:fill="auto"/>
            <w:tcMar>
              <w:top w:w="100" w:type="dxa"/>
              <w:left w:w="100" w:type="dxa"/>
              <w:bottom w:w="100" w:type="dxa"/>
              <w:right w:w="100" w:type="dxa"/>
            </w:tcMar>
          </w:tcPr>
          <w:p w14:paraId="1E7C848C" w14:textId="77777777" w:rsidR="006F0A22" w:rsidRDefault="006F0A22">
            <w:pPr>
              <w:widowControl w:val="0"/>
              <w:rPr>
                <w:sz w:val="24"/>
                <w:szCs w:val="24"/>
              </w:rPr>
            </w:pPr>
          </w:p>
        </w:tc>
      </w:tr>
      <w:tr w:rsidR="006F0A22" w14:paraId="22A88DB5" w14:textId="77777777">
        <w:tc>
          <w:tcPr>
            <w:tcW w:w="3000" w:type="dxa"/>
            <w:shd w:val="clear" w:color="auto" w:fill="FFFFFF"/>
            <w:tcMar>
              <w:top w:w="100" w:type="dxa"/>
              <w:left w:w="100" w:type="dxa"/>
              <w:bottom w:w="100" w:type="dxa"/>
              <w:right w:w="100" w:type="dxa"/>
            </w:tcMar>
          </w:tcPr>
          <w:p w14:paraId="53891F10" w14:textId="77777777" w:rsidR="006F0A22" w:rsidRDefault="006F0A22">
            <w:pPr>
              <w:widowControl w:val="0"/>
              <w:rPr>
                <w:b/>
                <w:sz w:val="24"/>
                <w:szCs w:val="24"/>
              </w:rPr>
            </w:pPr>
          </w:p>
          <w:p w14:paraId="4E798BF1" w14:textId="77777777" w:rsidR="006F0A22" w:rsidRDefault="006F0A22">
            <w:pPr>
              <w:widowControl w:val="0"/>
              <w:rPr>
                <w:b/>
                <w:sz w:val="24"/>
                <w:szCs w:val="24"/>
              </w:rPr>
            </w:pPr>
          </w:p>
          <w:p w14:paraId="27FA824E" w14:textId="77777777" w:rsidR="006F0A22" w:rsidRDefault="006F0A22">
            <w:pPr>
              <w:widowControl w:val="0"/>
              <w:rPr>
                <w:b/>
                <w:sz w:val="24"/>
                <w:szCs w:val="24"/>
              </w:rPr>
            </w:pPr>
          </w:p>
          <w:p w14:paraId="5065B770" w14:textId="77777777" w:rsidR="006F0A22" w:rsidRDefault="006F0A22">
            <w:pPr>
              <w:widowControl w:val="0"/>
              <w:rPr>
                <w:b/>
                <w:sz w:val="24"/>
                <w:szCs w:val="24"/>
              </w:rPr>
            </w:pPr>
          </w:p>
          <w:p w14:paraId="693B1A01" w14:textId="77777777" w:rsidR="006F0A22" w:rsidRDefault="006F0A22">
            <w:pPr>
              <w:widowControl w:val="0"/>
              <w:rPr>
                <w:b/>
                <w:sz w:val="24"/>
                <w:szCs w:val="24"/>
              </w:rPr>
            </w:pPr>
          </w:p>
          <w:p w14:paraId="1B617BCC" w14:textId="77777777" w:rsidR="006F0A22" w:rsidRDefault="006F0A22">
            <w:pPr>
              <w:widowControl w:val="0"/>
              <w:rPr>
                <w:b/>
                <w:sz w:val="24"/>
                <w:szCs w:val="24"/>
              </w:rPr>
            </w:pPr>
          </w:p>
        </w:tc>
        <w:tc>
          <w:tcPr>
            <w:tcW w:w="6360" w:type="dxa"/>
            <w:shd w:val="clear" w:color="auto" w:fill="auto"/>
            <w:tcMar>
              <w:top w:w="100" w:type="dxa"/>
              <w:left w:w="100" w:type="dxa"/>
              <w:bottom w:w="100" w:type="dxa"/>
              <w:right w:w="100" w:type="dxa"/>
            </w:tcMar>
          </w:tcPr>
          <w:p w14:paraId="05D6F603" w14:textId="77777777" w:rsidR="006F0A22" w:rsidRDefault="006F0A22">
            <w:pPr>
              <w:widowControl w:val="0"/>
              <w:rPr>
                <w:sz w:val="24"/>
                <w:szCs w:val="24"/>
              </w:rPr>
            </w:pPr>
          </w:p>
        </w:tc>
      </w:tr>
      <w:tr w:rsidR="006F0A22" w14:paraId="79A434EA" w14:textId="77777777">
        <w:tc>
          <w:tcPr>
            <w:tcW w:w="3000" w:type="dxa"/>
            <w:shd w:val="clear" w:color="auto" w:fill="FFFFFF"/>
            <w:tcMar>
              <w:top w:w="100" w:type="dxa"/>
              <w:left w:w="100" w:type="dxa"/>
              <w:bottom w:w="100" w:type="dxa"/>
              <w:right w:w="100" w:type="dxa"/>
            </w:tcMar>
          </w:tcPr>
          <w:p w14:paraId="37513092" w14:textId="77777777" w:rsidR="006F0A22" w:rsidRDefault="006F0A22">
            <w:pPr>
              <w:widowControl w:val="0"/>
              <w:rPr>
                <w:b/>
                <w:sz w:val="24"/>
                <w:szCs w:val="24"/>
              </w:rPr>
            </w:pPr>
          </w:p>
          <w:p w14:paraId="40C12662" w14:textId="77777777" w:rsidR="006F0A22" w:rsidRDefault="006F0A22">
            <w:pPr>
              <w:widowControl w:val="0"/>
              <w:rPr>
                <w:b/>
                <w:sz w:val="24"/>
                <w:szCs w:val="24"/>
              </w:rPr>
            </w:pPr>
          </w:p>
          <w:p w14:paraId="4CEA532B" w14:textId="77777777" w:rsidR="006F0A22" w:rsidRDefault="006F0A22">
            <w:pPr>
              <w:widowControl w:val="0"/>
              <w:rPr>
                <w:b/>
                <w:sz w:val="24"/>
                <w:szCs w:val="24"/>
              </w:rPr>
            </w:pPr>
          </w:p>
          <w:p w14:paraId="21030DD5" w14:textId="77777777" w:rsidR="006F0A22" w:rsidRDefault="006F0A22">
            <w:pPr>
              <w:widowControl w:val="0"/>
              <w:rPr>
                <w:b/>
                <w:sz w:val="24"/>
                <w:szCs w:val="24"/>
              </w:rPr>
            </w:pPr>
          </w:p>
        </w:tc>
        <w:tc>
          <w:tcPr>
            <w:tcW w:w="6360" w:type="dxa"/>
            <w:shd w:val="clear" w:color="auto" w:fill="auto"/>
            <w:tcMar>
              <w:top w:w="100" w:type="dxa"/>
              <w:left w:w="100" w:type="dxa"/>
              <w:bottom w:w="100" w:type="dxa"/>
              <w:right w:w="100" w:type="dxa"/>
            </w:tcMar>
          </w:tcPr>
          <w:p w14:paraId="0D365D41" w14:textId="77777777" w:rsidR="006F0A22" w:rsidRDefault="006F0A22">
            <w:pPr>
              <w:widowControl w:val="0"/>
              <w:rPr>
                <w:sz w:val="24"/>
                <w:szCs w:val="24"/>
              </w:rPr>
            </w:pPr>
          </w:p>
        </w:tc>
      </w:tr>
    </w:tbl>
    <w:p w14:paraId="2B8EFEF4" w14:textId="77777777" w:rsidR="006F0A22" w:rsidRDefault="006F0A22">
      <w:pPr>
        <w:rPr>
          <w:sz w:val="24"/>
          <w:szCs w:val="24"/>
        </w:rPr>
      </w:pPr>
    </w:p>
    <w:p w14:paraId="27D7998E" w14:textId="77777777" w:rsidR="006F0A22" w:rsidRDefault="00000000">
      <w:pPr>
        <w:rPr>
          <w:sz w:val="24"/>
          <w:szCs w:val="24"/>
        </w:rPr>
      </w:pPr>
      <w:r>
        <w:rPr>
          <w:sz w:val="24"/>
          <w:szCs w:val="24"/>
          <w:u w:val="single"/>
        </w:rPr>
        <w:t>Extra Context (Optional)</w:t>
      </w:r>
      <w:r>
        <w:rPr>
          <w:sz w:val="24"/>
          <w:szCs w:val="24"/>
        </w:rPr>
        <w:t xml:space="preserve">: </w:t>
      </w:r>
    </w:p>
    <w:p w14:paraId="152A97EF" w14:textId="77777777" w:rsidR="006F0A22" w:rsidRDefault="006F0A22">
      <w:pPr>
        <w:rPr>
          <w:sz w:val="24"/>
          <w:szCs w:val="24"/>
        </w:rPr>
      </w:pPr>
    </w:p>
    <w:p w14:paraId="1E1359E8" w14:textId="77777777" w:rsidR="006F0A22" w:rsidRDefault="00000000">
      <w:pPr>
        <w:rPr>
          <w:i/>
          <w:sz w:val="24"/>
          <w:szCs w:val="24"/>
        </w:rPr>
      </w:pPr>
      <w:r>
        <w:rPr>
          <w:i/>
          <w:sz w:val="24"/>
          <w:szCs w:val="24"/>
        </w:rPr>
        <w:t xml:space="preserve">This extra information is </w:t>
      </w:r>
      <w:proofErr w:type="gramStart"/>
      <w:r>
        <w:rPr>
          <w:i/>
          <w:sz w:val="24"/>
          <w:szCs w:val="24"/>
        </w:rPr>
        <w:t>optional, but</w:t>
      </w:r>
      <w:proofErr w:type="gramEnd"/>
      <w:r>
        <w:rPr>
          <w:i/>
          <w:sz w:val="24"/>
          <w:szCs w:val="24"/>
        </w:rPr>
        <w:t xml:space="preserve"> will help us put the experiences of families and self-advocates in your country into context.</w:t>
      </w:r>
    </w:p>
    <w:p w14:paraId="676CE7F4" w14:textId="77777777" w:rsidR="006F0A22" w:rsidRDefault="006F0A22">
      <w:pPr>
        <w:rPr>
          <w:sz w:val="24"/>
          <w:szCs w:val="24"/>
        </w:rPr>
      </w:pPr>
    </w:p>
    <w:tbl>
      <w:tblPr>
        <w:tblStyle w:val="a3"/>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80"/>
        <w:gridCol w:w="4980"/>
      </w:tblGrid>
      <w:tr w:rsidR="006F0A22" w14:paraId="1A50DBA6" w14:textId="77777777">
        <w:tc>
          <w:tcPr>
            <w:tcW w:w="4380" w:type="dxa"/>
            <w:shd w:val="clear" w:color="auto" w:fill="D9EAD3"/>
            <w:tcMar>
              <w:top w:w="100" w:type="dxa"/>
              <w:left w:w="100" w:type="dxa"/>
              <w:bottom w:w="100" w:type="dxa"/>
              <w:right w:w="100" w:type="dxa"/>
            </w:tcMar>
          </w:tcPr>
          <w:p w14:paraId="580B7134" w14:textId="77777777" w:rsidR="006F0A22" w:rsidRDefault="00000000">
            <w:pPr>
              <w:widowControl w:val="0"/>
              <w:rPr>
                <w:b/>
                <w:sz w:val="24"/>
                <w:szCs w:val="24"/>
              </w:rPr>
            </w:pPr>
            <w:r>
              <w:rPr>
                <w:b/>
                <w:sz w:val="24"/>
                <w:szCs w:val="24"/>
              </w:rPr>
              <w:t>What care and support measures are available in your country?</w:t>
            </w:r>
          </w:p>
          <w:p w14:paraId="4A02B181" w14:textId="77777777" w:rsidR="006F0A22" w:rsidRDefault="006F0A22">
            <w:pPr>
              <w:widowControl w:val="0"/>
              <w:rPr>
                <w:b/>
                <w:sz w:val="24"/>
                <w:szCs w:val="24"/>
              </w:rPr>
            </w:pPr>
          </w:p>
          <w:p w14:paraId="646084FE" w14:textId="4C2925C9" w:rsidR="006F0A22" w:rsidRDefault="00000000">
            <w:pPr>
              <w:widowControl w:val="0"/>
              <w:rPr>
                <w:sz w:val="24"/>
                <w:szCs w:val="24"/>
              </w:rPr>
            </w:pPr>
            <w:r>
              <w:rPr>
                <w:sz w:val="24"/>
                <w:szCs w:val="24"/>
              </w:rPr>
              <w:t>Some examples could include financial supports (like pensions, allowances, cash transfers to cover things like personal support, etc.), employment protections for caregivers like flexible working, or informal supports in community such as peer support or circles of support.</w:t>
            </w:r>
          </w:p>
        </w:tc>
        <w:tc>
          <w:tcPr>
            <w:tcW w:w="4980" w:type="dxa"/>
            <w:shd w:val="clear" w:color="auto" w:fill="auto"/>
            <w:tcMar>
              <w:top w:w="100" w:type="dxa"/>
              <w:left w:w="100" w:type="dxa"/>
              <w:bottom w:w="100" w:type="dxa"/>
              <w:right w:w="100" w:type="dxa"/>
            </w:tcMar>
          </w:tcPr>
          <w:p w14:paraId="65DAEA06" w14:textId="77777777" w:rsidR="006F0A22" w:rsidRDefault="006F0A22">
            <w:pPr>
              <w:widowControl w:val="0"/>
              <w:rPr>
                <w:sz w:val="24"/>
                <w:szCs w:val="24"/>
              </w:rPr>
            </w:pPr>
          </w:p>
        </w:tc>
      </w:tr>
      <w:tr w:rsidR="006F0A22" w14:paraId="7F67130A" w14:textId="77777777">
        <w:tc>
          <w:tcPr>
            <w:tcW w:w="4380" w:type="dxa"/>
            <w:shd w:val="clear" w:color="auto" w:fill="D9EAD3"/>
            <w:tcMar>
              <w:top w:w="100" w:type="dxa"/>
              <w:left w:w="100" w:type="dxa"/>
              <w:bottom w:w="100" w:type="dxa"/>
              <w:right w:w="100" w:type="dxa"/>
            </w:tcMar>
          </w:tcPr>
          <w:p w14:paraId="2B071F43" w14:textId="77777777" w:rsidR="006F0A22" w:rsidRDefault="00000000">
            <w:pPr>
              <w:rPr>
                <w:b/>
                <w:sz w:val="24"/>
                <w:szCs w:val="24"/>
              </w:rPr>
            </w:pPr>
            <w:r>
              <w:rPr>
                <w:b/>
                <w:sz w:val="24"/>
                <w:szCs w:val="24"/>
              </w:rPr>
              <w:t>What information, supports or services are available to families to help ensure mainstream systems like education and health care or programs delivered for the general population are inclusive and accessible?</w:t>
            </w:r>
            <w:r>
              <w:rPr>
                <w:b/>
                <w:sz w:val="24"/>
                <w:szCs w:val="24"/>
              </w:rPr>
              <w:br/>
            </w:r>
          </w:p>
        </w:tc>
        <w:tc>
          <w:tcPr>
            <w:tcW w:w="4980" w:type="dxa"/>
            <w:shd w:val="clear" w:color="auto" w:fill="auto"/>
            <w:tcMar>
              <w:top w:w="100" w:type="dxa"/>
              <w:left w:w="100" w:type="dxa"/>
              <w:bottom w:w="100" w:type="dxa"/>
              <w:right w:w="100" w:type="dxa"/>
            </w:tcMar>
          </w:tcPr>
          <w:p w14:paraId="4B470A68" w14:textId="77777777" w:rsidR="006F0A22" w:rsidRDefault="006F0A22">
            <w:pPr>
              <w:widowControl w:val="0"/>
              <w:rPr>
                <w:sz w:val="24"/>
                <w:szCs w:val="24"/>
              </w:rPr>
            </w:pPr>
          </w:p>
        </w:tc>
      </w:tr>
    </w:tbl>
    <w:p w14:paraId="30526FFA" w14:textId="77777777" w:rsidR="006F0A22" w:rsidRDefault="006F0A22">
      <w:pPr>
        <w:rPr>
          <w:sz w:val="24"/>
          <w:szCs w:val="24"/>
        </w:rPr>
      </w:pPr>
    </w:p>
    <w:p w14:paraId="659EA1B6" w14:textId="77777777" w:rsidR="006F0A22" w:rsidRDefault="006F0A22">
      <w:pPr>
        <w:rPr>
          <w:sz w:val="24"/>
          <w:szCs w:val="24"/>
        </w:rPr>
      </w:pPr>
    </w:p>
    <w:p w14:paraId="11AE9F6F" w14:textId="77777777" w:rsidR="006F0A22" w:rsidRDefault="006F0A22">
      <w:pPr>
        <w:rPr>
          <w:sz w:val="24"/>
          <w:szCs w:val="24"/>
        </w:rPr>
      </w:pPr>
    </w:p>
    <w:p w14:paraId="73271068" w14:textId="77777777" w:rsidR="006F0A22" w:rsidRDefault="006F0A22">
      <w:pPr>
        <w:rPr>
          <w:sz w:val="24"/>
          <w:szCs w:val="24"/>
        </w:rPr>
      </w:pPr>
    </w:p>
    <w:p w14:paraId="3CAD50A1" w14:textId="77777777" w:rsidR="006F0A22" w:rsidRDefault="006F0A22">
      <w:pPr>
        <w:rPr>
          <w:sz w:val="24"/>
          <w:szCs w:val="24"/>
        </w:rPr>
      </w:pPr>
    </w:p>
    <w:p w14:paraId="5FFB0B13" w14:textId="77777777" w:rsidR="006F0A22" w:rsidRDefault="006F0A22">
      <w:pPr>
        <w:rPr>
          <w:sz w:val="24"/>
          <w:szCs w:val="24"/>
        </w:rPr>
      </w:pPr>
    </w:p>
    <w:p w14:paraId="3CE4C8E5" w14:textId="77777777" w:rsidR="006F0A22" w:rsidRDefault="006F0A22">
      <w:pPr>
        <w:rPr>
          <w:sz w:val="24"/>
          <w:szCs w:val="24"/>
        </w:rPr>
      </w:pPr>
    </w:p>
    <w:p w14:paraId="2FFBCFBC" w14:textId="77777777" w:rsidR="006F0A22" w:rsidRDefault="006F0A22">
      <w:pPr>
        <w:rPr>
          <w:sz w:val="24"/>
          <w:szCs w:val="24"/>
        </w:rPr>
      </w:pPr>
    </w:p>
    <w:p w14:paraId="6A5D3144" w14:textId="77777777" w:rsidR="006F0A22" w:rsidRDefault="006F0A22">
      <w:pPr>
        <w:rPr>
          <w:sz w:val="24"/>
          <w:szCs w:val="24"/>
        </w:rPr>
      </w:pPr>
    </w:p>
    <w:p w14:paraId="1437F2F8" w14:textId="77777777" w:rsidR="006F0A22" w:rsidRDefault="006F0A22">
      <w:pPr>
        <w:rPr>
          <w:sz w:val="24"/>
          <w:szCs w:val="24"/>
        </w:rPr>
      </w:pPr>
    </w:p>
    <w:p w14:paraId="4170D1D6" w14:textId="77777777" w:rsidR="006F0A22" w:rsidRDefault="006F0A22">
      <w:pPr>
        <w:rPr>
          <w:sz w:val="24"/>
          <w:szCs w:val="24"/>
        </w:rPr>
      </w:pPr>
    </w:p>
    <w:p w14:paraId="202ECBFF" w14:textId="619B7ADE" w:rsidR="006F0A22" w:rsidRDefault="00FA7DB2">
      <w:pPr>
        <w:pStyle w:val="Heading2"/>
        <w:rPr>
          <w:b/>
          <w:sz w:val="27"/>
          <w:szCs w:val="27"/>
        </w:rPr>
      </w:pPr>
      <w:bookmarkStart w:id="1" w:name="_87r04cvju1my" w:colFirst="0" w:colLast="0"/>
      <w:bookmarkEnd w:id="1"/>
      <w:r>
        <w:rPr>
          <w:b/>
          <w:sz w:val="27"/>
          <w:szCs w:val="27"/>
        </w:rPr>
        <w:lastRenderedPageBreak/>
        <w:br/>
      </w:r>
      <w:r w:rsidR="00000000">
        <w:rPr>
          <w:b/>
          <w:sz w:val="27"/>
          <w:szCs w:val="27"/>
        </w:rPr>
        <w:t>Photo Release Form</w:t>
      </w:r>
    </w:p>
    <w:p w14:paraId="3E54B387" w14:textId="77777777" w:rsidR="006F0A22" w:rsidRDefault="006F0A22"/>
    <w:p w14:paraId="52781D3B" w14:textId="77777777" w:rsidR="006F0A22" w:rsidRDefault="00000000">
      <w:pPr>
        <w:jc w:val="center"/>
        <w:rPr>
          <w:b/>
          <w:color w:val="38761D"/>
          <w:sz w:val="30"/>
          <w:szCs w:val="30"/>
        </w:rPr>
      </w:pPr>
      <w:r>
        <w:rPr>
          <w:b/>
          <w:color w:val="38761D"/>
          <w:sz w:val="34"/>
          <w:szCs w:val="34"/>
        </w:rPr>
        <w:t>Consent Form and Photo Release</w:t>
      </w:r>
    </w:p>
    <w:p w14:paraId="65063C72" w14:textId="77777777" w:rsidR="006F0A22" w:rsidRDefault="00000000">
      <w:pPr>
        <w:widowControl w:val="0"/>
        <w:spacing w:after="200"/>
        <w:rPr>
          <w:sz w:val="28"/>
          <w:szCs w:val="28"/>
        </w:rPr>
      </w:pPr>
      <w:r>
        <w:rPr>
          <w:sz w:val="28"/>
          <w:szCs w:val="28"/>
        </w:rPr>
        <w:t>_________________________________________________________</w:t>
      </w:r>
    </w:p>
    <w:p w14:paraId="3B49BD5A" w14:textId="77777777" w:rsidR="006F0A22" w:rsidRDefault="00000000">
      <w:pPr>
        <w:widowControl w:val="0"/>
        <w:spacing w:before="200" w:after="200"/>
        <w:rPr>
          <w:sz w:val="28"/>
          <w:szCs w:val="28"/>
        </w:rPr>
      </w:pPr>
      <w:r>
        <w:rPr>
          <w:sz w:val="28"/>
          <w:szCs w:val="28"/>
        </w:rPr>
        <w:t xml:space="preserve">This is a </w:t>
      </w:r>
      <w:r>
        <w:rPr>
          <w:b/>
          <w:sz w:val="28"/>
          <w:szCs w:val="28"/>
        </w:rPr>
        <w:t>consent form</w:t>
      </w:r>
      <w:r>
        <w:rPr>
          <w:sz w:val="28"/>
          <w:szCs w:val="28"/>
        </w:rPr>
        <w:t>.</w:t>
      </w:r>
    </w:p>
    <w:p w14:paraId="16F1FAAB" w14:textId="77777777" w:rsidR="006F0A22" w:rsidRDefault="00000000">
      <w:pPr>
        <w:widowControl w:val="0"/>
        <w:spacing w:before="200" w:after="200"/>
        <w:rPr>
          <w:sz w:val="28"/>
          <w:szCs w:val="28"/>
        </w:rPr>
      </w:pPr>
      <w:r>
        <w:rPr>
          <w:sz w:val="28"/>
          <w:szCs w:val="28"/>
        </w:rPr>
        <w:t>“Consent” means saying you agree that it is okay to do something.</w:t>
      </w:r>
    </w:p>
    <w:p w14:paraId="5C2A24D9" w14:textId="77777777" w:rsidR="006F0A22" w:rsidRDefault="00000000">
      <w:pPr>
        <w:widowControl w:val="0"/>
        <w:spacing w:before="200" w:after="200"/>
        <w:rPr>
          <w:sz w:val="28"/>
          <w:szCs w:val="28"/>
        </w:rPr>
      </w:pPr>
      <w:r>
        <w:rPr>
          <w:sz w:val="28"/>
          <w:szCs w:val="28"/>
        </w:rPr>
        <w:t xml:space="preserve">This consent form is about sharing your experiences about care and support, </w:t>
      </w:r>
      <w:proofErr w:type="gramStart"/>
      <w:r>
        <w:rPr>
          <w:sz w:val="28"/>
          <w:szCs w:val="28"/>
        </w:rPr>
        <w:t>and also</w:t>
      </w:r>
      <w:proofErr w:type="gramEnd"/>
      <w:r>
        <w:rPr>
          <w:sz w:val="28"/>
          <w:szCs w:val="28"/>
        </w:rPr>
        <w:t xml:space="preserve"> about having photos taken of you.</w:t>
      </w:r>
    </w:p>
    <w:p w14:paraId="57D4718C" w14:textId="77777777" w:rsidR="006F0A22" w:rsidRDefault="00000000">
      <w:pPr>
        <w:widowControl w:val="0"/>
        <w:spacing w:before="200" w:after="200"/>
        <w:rPr>
          <w:sz w:val="28"/>
          <w:szCs w:val="28"/>
        </w:rPr>
      </w:pPr>
      <w:r>
        <w:rPr>
          <w:sz w:val="28"/>
          <w:szCs w:val="28"/>
        </w:rPr>
        <w:t xml:space="preserve">It is something you need to read before you take part in the focus group. </w:t>
      </w:r>
    </w:p>
    <w:p w14:paraId="0C14E419" w14:textId="77777777" w:rsidR="006F0A22" w:rsidRDefault="00000000">
      <w:pPr>
        <w:widowControl w:val="0"/>
        <w:spacing w:after="200"/>
        <w:rPr>
          <w:sz w:val="28"/>
          <w:szCs w:val="28"/>
        </w:rPr>
      </w:pPr>
      <w:r>
        <w:rPr>
          <w:sz w:val="28"/>
          <w:szCs w:val="28"/>
        </w:rPr>
        <w:t>There is information about why we are asking for your consent below.</w:t>
      </w:r>
    </w:p>
    <w:p w14:paraId="187F5D90" w14:textId="77777777" w:rsidR="006F0A22" w:rsidRDefault="00000000">
      <w:pPr>
        <w:widowControl w:val="0"/>
        <w:spacing w:after="200"/>
        <w:rPr>
          <w:sz w:val="28"/>
          <w:szCs w:val="28"/>
        </w:rPr>
      </w:pPr>
      <w:r>
        <w:rPr>
          <w:sz w:val="28"/>
          <w:szCs w:val="28"/>
        </w:rPr>
        <w:t>_________________________________________________________</w:t>
      </w:r>
    </w:p>
    <w:p w14:paraId="693525EA" w14:textId="7B220C00" w:rsidR="006F0A22" w:rsidRDefault="00000000">
      <w:pPr>
        <w:widowControl w:val="0"/>
        <w:spacing w:before="200" w:after="200"/>
        <w:rPr>
          <w:sz w:val="28"/>
          <w:szCs w:val="28"/>
        </w:rPr>
      </w:pPr>
      <w:r>
        <w:rPr>
          <w:b/>
          <w:sz w:val="28"/>
          <w:szCs w:val="28"/>
        </w:rPr>
        <w:t>What am I being asked to do?</w:t>
      </w:r>
      <w:r>
        <w:rPr>
          <w:b/>
          <w:sz w:val="28"/>
          <w:szCs w:val="28"/>
        </w:rPr>
        <w:br/>
      </w:r>
      <w:r>
        <w:rPr>
          <w:b/>
          <w:sz w:val="28"/>
          <w:szCs w:val="28"/>
        </w:rPr>
        <w:br/>
      </w:r>
      <w:r>
        <w:rPr>
          <w:sz w:val="28"/>
          <w:szCs w:val="28"/>
        </w:rPr>
        <w:t xml:space="preserve">You are being asked to take part in a focus group. </w:t>
      </w:r>
      <w:r>
        <w:rPr>
          <w:sz w:val="28"/>
          <w:szCs w:val="28"/>
        </w:rPr>
        <w:br/>
      </w:r>
      <w:r>
        <w:rPr>
          <w:sz w:val="28"/>
          <w:szCs w:val="28"/>
        </w:rPr>
        <w:br/>
        <w:t xml:space="preserve">A “focus group” is when a group of people </w:t>
      </w:r>
      <w:r w:rsidR="00FA7DB2">
        <w:rPr>
          <w:sz w:val="28"/>
          <w:szCs w:val="28"/>
        </w:rPr>
        <w:t>discuss</w:t>
      </w:r>
      <w:r>
        <w:rPr>
          <w:sz w:val="28"/>
          <w:szCs w:val="28"/>
        </w:rPr>
        <w:t xml:space="preserve"> </w:t>
      </w:r>
      <w:r w:rsidR="00FA7DB2">
        <w:rPr>
          <w:sz w:val="28"/>
          <w:szCs w:val="28"/>
        </w:rPr>
        <w:t xml:space="preserve">their experiences about </w:t>
      </w:r>
      <w:r>
        <w:rPr>
          <w:sz w:val="28"/>
          <w:szCs w:val="28"/>
        </w:rPr>
        <w:t>something, and a notetaker writes down what they say.</w:t>
      </w:r>
    </w:p>
    <w:p w14:paraId="36FC8296" w14:textId="77777777" w:rsidR="006F0A22" w:rsidRDefault="00000000">
      <w:pPr>
        <w:widowControl w:val="0"/>
        <w:spacing w:before="200" w:after="200"/>
        <w:rPr>
          <w:sz w:val="28"/>
          <w:szCs w:val="28"/>
        </w:rPr>
      </w:pPr>
      <w:r>
        <w:rPr>
          <w:sz w:val="28"/>
          <w:szCs w:val="28"/>
        </w:rPr>
        <w:t>The focus group is about care and support.</w:t>
      </w:r>
      <w:r>
        <w:rPr>
          <w:sz w:val="28"/>
          <w:szCs w:val="28"/>
        </w:rPr>
        <w:br/>
      </w:r>
    </w:p>
    <w:p w14:paraId="102A82A5" w14:textId="77777777" w:rsidR="006F0A22" w:rsidRDefault="00000000">
      <w:pPr>
        <w:widowControl w:val="0"/>
        <w:spacing w:after="200"/>
        <w:rPr>
          <w:sz w:val="28"/>
          <w:szCs w:val="28"/>
        </w:rPr>
      </w:pPr>
      <w:r>
        <w:rPr>
          <w:b/>
          <w:sz w:val="28"/>
          <w:szCs w:val="28"/>
        </w:rPr>
        <w:t>Why do you want to hear my experiences about care and support?</w:t>
      </w:r>
      <w:r>
        <w:rPr>
          <w:b/>
          <w:sz w:val="28"/>
          <w:szCs w:val="28"/>
        </w:rPr>
        <w:br/>
      </w:r>
      <w:r>
        <w:rPr>
          <w:b/>
          <w:sz w:val="28"/>
          <w:szCs w:val="28"/>
        </w:rPr>
        <w:br/>
      </w:r>
      <w:r>
        <w:rPr>
          <w:sz w:val="28"/>
          <w:szCs w:val="28"/>
        </w:rPr>
        <w:t>Inclusion International is collecting information about care and support as part of a project.</w:t>
      </w:r>
    </w:p>
    <w:p w14:paraId="386D3919" w14:textId="77777777" w:rsidR="00FA7DB2" w:rsidRDefault="00FA7DB2">
      <w:pPr>
        <w:widowControl w:val="0"/>
        <w:spacing w:after="200"/>
        <w:rPr>
          <w:sz w:val="28"/>
          <w:szCs w:val="28"/>
        </w:rPr>
      </w:pPr>
    </w:p>
    <w:p w14:paraId="5F789E93" w14:textId="77777777" w:rsidR="00FA7DB2" w:rsidRDefault="00FA7DB2">
      <w:pPr>
        <w:widowControl w:val="0"/>
        <w:spacing w:after="200"/>
        <w:rPr>
          <w:sz w:val="28"/>
          <w:szCs w:val="28"/>
        </w:rPr>
      </w:pPr>
    </w:p>
    <w:p w14:paraId="42A1D06A" w14:textId="77777777" w:rsidR="00FA7DB2" w:rsidRDefault="00FA7DB2">
      <w:pPr>
        <w:widowControl w:val="0"/>
        <w:spacing w:after="200"/>
        <w:rPr>
          <w:sz w:val="28"/>
          <w:szCs w:val="28"/>
        </w:rPr>
      </w:pPr>
      <w:r>
        <w:rPr>
          <w:sz w:val="28"/>
          <w:szCs w:val="28"/>
        </w:rPr>
        <w:lastRenderedPageBreak/>
        <w:br/>
      </w:r>
      <w:r w:rsidR="00000000">
        <w:rPr>
          <w:sz w:val="28"/>
          <w:szCs w:val="28"/>
        </w:rPr>
        <w:t>What you share about care and support will be used to make reports, resources, and other information that will help organisations make care and support more inclusive.</w:t>
      </w:r>
      <w:r>
        <w:rPr>
          <w:sz w:val="28"/>
          <w:szCs w:val="28"/>
        </w:rPr>
        <w:t xml:space="preserve"> </w:t>
      </w:r>
    </w:p>
    <w:p w14:paraId="19D587AC" w14:textId="0D3EF0A0" w:rsidR="006F0A22" w:rsidRDefault="00000000">
      <w:pPr>
        <w:widowControl w:val="0"/>
        <w:spacing w:after="200"/>
        <w:rPr>
          <w:sz w:val="28"/>
          <w:szCs w:val="28"/>
        </w:rPr>
      </w:pPr>
      <w:r>
        <w:rPr>
          <w:sz w:val="28"/>
          <w:szCs w:val="28"/>
        </w:rPr>
        <w:t xml:space="preserve">Information you share can be used in different ways. </w:t>
      </w:r>
    </w:p>
    <w:p w14:paraId="2FC28BA1" w14:textId="77777777" w:rsidR="006F0A22" w:rsidRDefault="00000000">
      <w:pPr>
        <w:widowControl w:val="0"/>
        <w:spacing w:after="200"/>
        <w:rPr>
          <w:sz w:val="28"/>
          <w:szCs w:val="28"/>
        </w:rPr>
      </w:pPr>
      <w:r>
        <w:rPr>
          <w:sz w:val="28"/>
          <w:szCs w:val="28"/>
        </w:rPr>
        <w:t>For example, Inclusion International might use the things you say are bad and care and support to tell other organisations what to change. Or they might use a story you tell them to explain why something needs to change.</w:t>
      </w:r>
      <w:r>
        <w:rPr>
          <w:sz w:val="28"/>
          <w:szCs w:val="28"/>
        </w:rPr>
        <w:br/>
      </w:r>
      <w:r>
        <w:rPr>
          <w:sz w:val="28"/>
          <w:szCs w:val="28"/>
        </w:rPr>
        <w:br/>
        <w:t>None of the information about your experience that you share will be able to be connected back to you. It will not have your name on it. This is called being “anonymous.”</w:t>
      </w:r>
    </w:p>
    <w:p w14:paraId="55737787" w14:textId="77777777" w:rsidR="006F0A22" w:rsidRDefault="00000000">
      <w:pPr>
        <w:widowControl w:val="0"/>
        <w:spacing w:after="200"/>
        <w:rPr>
          <w:b/>
          <w:sz w:val="28"/>
          <w:szCs w:val="28"/>
        </w:rPr>
      </w:pPr>
      <w:r>
        <w:rPr>
          <w:b/>
          <w:sz w:val="28"/>
          <w:szCs w:val="28"/>
        </w:rPr>
        <w:t xml:space="preserve">Remember, you do not have to take part if you don’t want to. </w:t>
      </w:r>
    </w:p>
    <w:p w14:paraId="49BD604B" w14:textId="77777777" w:rsidR="006F0A22" w:rsidRDefault="00000000">
      <w:pPr>
        <w:widowControl w:val="0"/>
        <w:spacing w:after="200"/>
        <w:rPr>
          <w:b/>
          <w:sz w:val="28"/>
          <w:szCs w:val="28"/>
        </w:rPr>
      </w:pPr>
      <w:r>
        <w:rPr>
          <w:b/>
          <w:sz w:val="28"/>
          <w:szCs w:val="28"/>
        </w:rPr>
        <w:t>If you say no, nothing bad will happen. You can still take part in other things we do in the future.</w:t>
      </w:r>
    </w:p>
    <w:p w14:paraId="0123E675" w14:textId="77777777" w:rsidR="006F0A22" w:rsidRDefault="00000000">
      <w:pPr>
        <w:widowControl w:val="0"/>
        <w:spacing w:after="200"/>
        <w:rPr>
          <w:sz w:val="28"/>
          <w:szCs w:val="28"/>
        </w:rPr>
      </w:pPr>
      <w:r>
        <w:rPr>
          <w:sz w:val="28"/>
          <w:szCs w:val="28"/>
        </w:rPr>
        <w:t xml:space="preserve">You get to choose how we use your information. You can tell us what the rules are for using your stories by filling out the form below. </w:t>
      </w:r>
    </w:p>
    <w:p w14:paraId="594CB560" w14:textId="77777777" w:rsidR="006F0A22" w:rsidRDefault="00000000">
      <w:pPr>
        <w:widowControl w:val="0"/>
        <w:spacing w:after="200"/>
        <w:rPr>
          <w:b/>
          <w:sz w:val="28"/>
          <w:szCs w:val="28"/>
        </w:rPr>
      </w:pPr>
      <w:r>
        <w:rPr>
          <w:b/>
          <w:sz w:val="28"/>
          <w:szCs w:val="28"/>
        </w:rPr>
        <w:t>Please check the yes or no box based on what you want.</w:t>
      </w:r>
    </w:p>
    <w:tbl>
      <w:tblPr>
        <w:tblStyle w:val="a4"/>
        <w:tblW w:w="90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996"/>
        <w:gridCol w:w="1089"/>
        <w:gridCol w:w="930"/>
      </w:tblGrid>
      <w:tr w:rsidR="006F0A22" w14:paraId="47DEBD7B" w14:textId="77777777">
        <w:trPr>
          <w:trHeight w:val="435"/>
        </w:trPr>
        <w:tc>
          <w:tcPr>
            <w:tcW w:w="9014" w:type="dxa"/>
            <w:gridSpan w:val="3"/>
            <w:tcBorders>
              <w:top w:val="single" w:sz="8" w:space="0" w:color="000000"/>
              <w:left w:val="single" w:sz="8" w:space="0" w:color="000000"/>
              <w:bottom w:val="single" w:sz="8" w:space="0" w:color="000000"/>
              <w:right w:val="single" w:sz="8" w:space="0" w:color="000000"/>
            </w:tcBorders>
            <w:shd w:val="clear" w:color="auto" w:fill="D9EAD3"/>
            <w:tcMar>
              <w:top w:w="80" w:type="dxa"/>
              <w:left w:w="80" w:type="dxa"/>
              <w:bottom w:w="80" w:type="dxa"/>
              <w:right w:w="80" w:type="dxa"/>
            </w:tcMar>
          </w:tcPr>
          <w:p w14:paraId="6ED6F76B" w14:textId="77777777" w:rsidR="006F0A22" w:rsidRDefault="00000000">
            <w:pPr>
              <w:widowControl w:val="0"/>
              <w:spacing w:after="200"/>
              <w:rPr>
                <w:b/>
                <w:sz w:val="24"/>
                <w:szCs w:val="24"/>
              </w:rPr>
            </w:pPr>
            <w:r>
              <w:rPr>
                <w:b/>
                <w:sz w:val="24"/>
                <w:szCs w:val="24"/>
              </w:rPr>
              <w:t>To take part, you need to agree to the following 5 things:</w:t>
            </w:r>
          </w:p>
        </w:tc>
      </w:tr>
      <w:tr w:rsidR="006F0A22" w14:paraId="7DF84F03" w14:textId="77777777">
        <w:trPr>
          <w:trHeight w:val="435"/>
        </w:trPr>
        <w:tc>
          <w:tcPr>
            <w:tcW w:w="6995" w:type="dxa"/>
            <w:tcBorders>
              <w:top w:val="single" w:sz="8" w:space="0" w:color="000000"/>
              <w:left w:val="single" w:sz="6" w:space="0" w:color="000000"/>
              <w:bottom w:val="single" w:sz="8" w:space="0" w:color="000000"/>
              <w:right w:val="single" w:sz="6" w:space="0" w:color="000000"/>
            </w:tcBorders>
            <w:shd w:val="clear" w:color="auto" w:fill="D9EAD3"/>
            <w:tcMar>
              <w:top w:w="80" w:type="dxa"/>
              <w:left w:w="80" w:type="dxa"/>
              <w:bottom w:w="80" w:type="dxa"/>
              <w:right w:w="80" w:type="dxa"/>
            </w:tcMar>
          </w:tcPr>
          <w:p w14:paraId="4717EA08" w14:textId="77777777" w:rsidR="006F0A22" w:rsidRDefault="00000000">
            <w:pPr>
              <w:widowControl w:val="0"/>
              <w:spacing w:after="200"/>
              <w:rPr>
                <w:sz w:val="24"/>
                <w:szCs w:val="24"/>
              </w:rPr>
            </w:pPr>
            <w:r>
              <w:rPr>
                <w:sz w:val="24"/>
                <w:szCs w:val="24"/>
              </w:rPr>
              <w:t xml:space="preserve"> </w:t>
            </w:r>
          </w:p>
        </w:tc>
        <w:tc>
          <w:tcPr>
            <w:tcW w:w="1089" w:type="dxa"/>
            <w:tcBorders>
              <w:top w:val="single" w:sz="8" w:space="0" w:color="000000"/>
              <w:left w:val="single" w:sz="6" w:space="0" w:color="000000"/>
              <w:bottom w:val="single" w:sz="6" w:space="0" w:color="000000"/>
              <w:right w:val="single" w:sz="6" w:space="0" w:color="000000"/>
            </w:tcBorders>
            <w:shd w:val="clear" w:color="auto" w:fill="D9EAD3"/>
            <w:tcMar>
              <w:top w:w="80" w:type="dxa"/>
              <w:left w:w="80" w:type="dxa"/>
              <w:bottom w:w="80" w:type="dxa"/>
              <w:right w:w="80" w:type="dxa"/>
            </w:tcMar>
          </w:tcPr>
          <w:p w14:paraId="7B7A0048" w14:textId="77777777" w:rsidR="006F0A22" w:rsidRDefault="00000000">
            <w:pPr>
              <w:widowControl w:val="0"/>
              <w:spacing w:after="200"/>
              <w:jc w:val="center"/>
              <w:rPr>
                <w:sz w:val="24"/>
                <w:szCs w:val="24"/>
              </w:rPr>
            </w:pPr>
            <w:r>
              <w:rPr>
                <w:sz w:val="24"/>
                <w:szCs w:val="24"/>
              </w:rPr>
              <w:t>Yes</w:t>
            </w:r>
          </w:p>
        </w:tc>
        <w:tc>
          <w:tcPr>
            <w:tcW w:w="930" w:type="dxa"/>
            <w:tcBorders>
              <w:top w:val="single" w:sz="8" w:space="0" w:color="000000"/>
              <w:left w:val="single" w:sz="6" w:space="0" w:color="000000"/>
              <w:bottom w:val="single" w:sz="6" w:space="0" w:color="000000"/>
              <w:right w:val="single" w:sz="6" w:space="0" w:color="000000"/>
            </w:tcBorders>
            <w:shd w:val="clear" w:color="auto" w:fill="D9EAD3"/>
            <w:tcMar>
              <w:top w:w="80" w:type="dxa"/>
              <w:left w:w="80" w:type="dxa"/>
              <w:bottom w:w="80" w:type="dxa"/>
              <w:right w:w="80" w:type="dxa"/>
            </w:tcMar>
          </w:tcPr>
          <w:p w14:paraId="1269C006" w14:textId="77777777" w:rsidR="006F0A22" w:rsidRDefault="00000000">
            <w:pPr>
              <w:widowControl w:val="0"/>
              <w:spacing w:after="200"/>
              <w:jc w:val="center"/>
              <w:rPr>
                <w:sz w:val="24"/>
                <w:szCs w:val="24"/>
              </w:rPr>
            </w:pPr>
            <w:r>
              <w:rPr>
                <w:sz w:val="24"/>
                <w:szCs w:val="24"/>
              </w:rPr>
              <w:t>No</w:t>
            </w:r>
          </w:p>
        </w:tc>
      </w:tr>
      <w:tr w:rsidR="006F0A22" w14:paraId="7FF0A274" w14:textId="77777777">
        <w:trPr>
          <w:trHeight w:val="435"/>
        </w:trPr>
        <w:tc>
          <w:tcPr>
            <w:tcW w:w="699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9FC2611" w14:textId="77777777" w:rsidR="006F0A22" w:rsidRDefault="00000000">
            <w:pPr>
              <w:widowControl w:val="0"/>
              <w:spacing w:after="200"/>
              <w:rPr>
                <w:sz w:val="28"/>
                <w:szCs w:val="28"/>
              </w:rPr>
            </w:pPr>
            <w:r>
              <w:rPr>
                <w:sz w:val="28"/>
                <w:szCs w:val="28"/>
              </w:rPr>
              <w:t>I agree to take part in the focus group.</w:t>
            </w:r>
          </w:p>
        </w:tc>
        <w:tc>
          <w:tcPr>
            <w:tcW w:w="1089" w:type="dxa"/>
            <w:tcBorders>
              <w:top w:val="single" w:sz="6" w:space="0" w:color="000000"/>
              <w:left w:val="single" w:sz="8" w:space="0" w:color="000000"/>
              <w:bottom w:val="single" w:sz="6" w:space="0" w:color="000000"/>
              <w:right w:val="single" w:sz="6" w:space="0" w:color="000000"/>
            </w:tcBorders>
            <w:shd w:val="clear" w:color="auto" w:fill="FFFFFF"/>
            <w:tcMar>
              <w:top w:w="80" w:type="dxa"/>
              <w:left w:w="80" w:type="dxa"/>
              <w:bottom w:w="80" w:type="dxa"/>
              <w:right w:w="80" w:type="dxa"/>
            </w:tcMar>
          </w:tcPr>
          <w:p w14:paraId="194D3D4F" w14:textId="77777777" w:rsidR="006F0A22" w:rsidRDefault="00000000">
            <w:pPr>
              <w:widowControl w:val="0"/>
              <w:spacing w:after="200"/>
              <w:rPr>
                <w:sz w:val="24"/>
                <w:szCs w:val="24"/>
              </w:rPr>
            </w:pPr>
            <w:r>
              <w:rPr>
                <w:sz w:val="24"/>
                <w:szCs w:val="24"/>
              </w:rPr>
              <w:t xml:space="preserve"> </w:t>
            </w: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4335BF17" w14:textId="77777777" w:rsidR="006F0A22" w:rsidRDefault="00000000">
            <w:pPr>
              <w:widowControl w:val="0"/>
              <w:spacing w:after="200"/>
              <w:rPr>
                <w:sz w:val="24"/>
                <w:szCs w:val="24"/>
              </w:rPr>
            </w:pPr>
            <w:r>
              <w:rPr>
                <w:sz w:val="24"/>
                <w:szCs w:val="24"/>
              </w:rPr>
              <w:t xml:space="preserve"> </w:t>
            </w:r>
          </w:p>
        </w:tc>
      </w:tr>
      <w:tr w:rsidR="006F0A22" w14:paraId="32C16FCA" w14:textId="77777777">
        <w:trPr>
          <w:trHeight w:val="435"/>
        </w:trPr>
        <w:tc>
          <w:tcPr>
            <w:tcW w:w="699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D9538D2" w14:textId="77777777" w:rsidR="006F0A22" w:rsidRDefault="00000000">
            <w:pPr>
              <w:widowControl w:val="0"/>
              <w:spacing w:after="200"/>
              <w:rPr>
                <w:sz w:val="28"/>
                <w:szCs w:val="28"/>
              </w:rPr>
            </w:pPr>
            <w:r>
              <w:rPr>
                <w:sz w:val="28"/>
                <w:szCs w:val="28"/>
              </w:rPr>
              <w:t>I agree that Inclusion International and the SAGE Fund can use what I say in the project work. For example, to help make reports and tools.</w:t>
            </w:r>
          </w:p>
        </w:tc>
        <w:tc>
          <w:tcPr>
            <w:tcW w:w="1089" w:type="dxa"/>
            <w:tcBorders>
              <w:top w:val="single" w:sz="6" w:space="0" w:color="000000"/>
              <w:left w:val="single" w:sz="8" w:space="0" w:color="000000"/>
              <w:bottom w:val="single" w:sz="6" w:space="0" w:color="000000"/>
              <w:right w:val="single" w:sz="6" w:space="0" w:color="000000"/>
            </w:tcBorders>
            <w:shd w:val="clear" w:color="auto" w:fill="FFFFFF"/>
            <w:tcMar>
              <w:top w:w="80" w:type="dxa"/>
              <w:left w:w="80" w:type="dxa"/>
              <w:bottom w:w="80" w:type="dxa"/>
              <w:right w:w="80" w:type="dxa"/>
            </w:tcMar>
          </w:tcPr>
          <w:p w14:paraId="70B1B3B7" w14:textId="77777777" w:rsidR="006F0A22" w:rsidRDefault="006F0A22">
            <w:pPr>
              <w:widowControl w:val="0"/>
              <w:spacing w:after="200"/>
              <w:rPr>
                <w:sz w:val="24"/>
                <w:szCs w:val="24"/>
              </w:rPr>
            </w:pP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6C48751B" w14:textId="77777777" w:rsidR="006F0A22" w:rsidRDefault="006F0A22">
            <w:pPr>
              <w:widowControl w:val="0"/>
              <w:spacing w:after="200"/>
              <w:rPr>
                <w:sz w:val="24"/>
                <w:szCs w:val="24"/>
              </w:rPr>
            </w:pPr>
          </w:p>
        </w:tc>
      </w:tr>
      <w:tr w:rsidR="006F0A22" w14:paraId="4438D971" w14:textId="77777777">
        <w:trPr>
          <w:trHeight w:val="435"/>
        </w:trPr>
        <w:tc>
          <w:tcPr>
            <w:tcW w:w="699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1EA7046" w14:textId="77777777" w:rsidR="006F0A22" w:rsidRDefault="00000000">
            <w:pPr>
              <w:widowControl w:val="0"/>
              <w:spacing w:after="200"/>
              <w:rPr>
                <w:sz w:val="28"/>
                <w:szCs w:val="28"/>
              </w:rPr>
            </w:pPr>
            <w:r>
              <w:rPr>
                <w:sz w:val="28"/>
                <w:szCs w:val="28"/>
              </w:rPr>
              <w:lastRenderedPageBreak/>
              <w:t>I agree that Inclusion International and the SAGE Fund can use what I say on social media, their websites, or other places.</w:t>
            </w:r>
          </w:p>
        </w:tc>
        <w:tc>
          <w:tcPr>
            <w:tcW w:w="1089" w:type="dxa"/>
            <w:tcBorders>
              <w:top w:val="single" w:sz="6" w:space="0" w:color="000000"/>
              <w:left w:val="single" w:sz="8" w:space="0" w:color="000000"/>
              <w:bottom w:val="single" w:sz="6" w:space="0" w:color="000000"/>
              <w:right w:val="single" w:sz="6" w:space="0" w:color="000000"/>
            </w:tcBorders>
            <w:shd w:val="clear" w:color="auto" w:fill="FFFFFF"/>
            <w:tcMar>
              <w:top w:w="80" w:type="dxa"/>
              <w:left w:w="80" w:type="dxa"/>
              <w:bottom w:w="80" w:type="dxa"/>
              <w:right w:w="80" w:type="dxa"/>
            </w:tcMar>
          </w:tcPr>
          <w:p w14:paraId="59E209BD" w14:textId="77777777" w:rsidR="006F0A22" w:rsidRDefault="006F0A22">
            <w:pPr>
              <w:widowControl w:val="0"/>
              <w:spacing w:after="200"/>
              <w:rPr>
                <w:sz w:val="24"/>
                <w:szCs w:val="24"/>
              </w:rPr>
            </w:pP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4F9C8F78" w14:textId="77777777" w:rsidR="006F0A22" w:rsidRDefault="006F0A22">
            <w:pPr>
              <w:widowControl w:val="0"/>
              <w:spacing w:after="200"/>
              <w:rPr>
                <w:sz w:val="24"/>
                <w:szCs w:val="24"/>
              </w:rPr>
            </w:pPr>
          </w:p>
        </w:tc>
      </w:tr>
    </w:tbl>
    <w:p w14:paraId="53FA9EA3" w14:textId="77777777" w:rsidR="006F0A22" w:rsidRDefault="00000000">
      <w:pPr>
        <w:spacing w:after="160" w:line="280" w:lineRule="auto"/>
        <w:rPr>
          <w:b/>
          <w:sz w:val="28"/>
          <w:szCs w:val="28"/>
        </w:rPr>
      </w:pPr>
      <w:r>
        <w:rPr>
          <w:b/>
          <w:sz w:val="32"/>
          <w:szCs w:val="32"/>
        </w:rPr>
        <w:t xml:space="preserve"> </w:t>
      </w:r>
    </w:p>
    <w:tbl>
      <w:tblPr>
        <w:tblStyle w:val="a5"/>
        <w:tblW w:w="90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996"/>
        <w:gridCol w:w="1089"/>
        <w:gridCol w:w="930"/>
      </w:tblGrid>
      <w:tr w:rsidR="006F0A22" w14:paraId="5C07FBCB" w14:textId="77777777">
        <w:trPr>
          <w:trHeight w:val="435"/>
        </w:trPr>
        <w:tc>
          <w:tcPr>
            <w:tcW w:w="9014" w:type="dxa"/>
            <w:gridSpan w:val="3"/>
            <w:tcBorders>
              <w:top w:val="single" w:sz="8" w:space="0" w:color="000000"/>
              <w:left w:val="single" w:sz="8" w:space="0" w:color="000000"/>
              <w:bottom w:val="single" w:sz="8" w:space="0" w:color="000000"/>
              <w:right w:val="single" w:sz="8" w:space="0" w:color="000000"/>
            </w:tcBorders>
            <w:shd w:val="clear" w:color="auto" w:fill="D9EAD3"/>
            <w:tcMar>
              <w:top w:w="80" w:type="dxa"/>
              <w:left w:w="80" w:type="dxa"/>
              <w:bottom w:w="80" w:type="dxa"/>
              <w:right w:w="80" w:type="dxa"/>
            </w:tcMar>
          </w:tcPr>
          <w:p w14:paraId="50A4C435" w14:textId="77777777" w:rsidR="006F0A22" w:rsidRDefault="00000000">
            <w:pPr>
              <w:widowControl w:val="0"/>
              <w:spacing w:after="200"/>
              <w:rPr>
                <w:b/>
                <w:sz w:val="28"/>
                <w:szCs w:val="28"/>
              </w:rPr>
            </w:pPr>
            <w:r>
              <w:rPr>
                <w:b/>
                <w:sz w:val="28"/>
                <w:szCs w:val="28"/>
              </w:rPr>
              <w:t xml:space="preserve">The next section is “optional”. This means that you do not need to say yes, and you can still take part in the focus group if you say no. </w:t>
            </w:r>
          </w:p>
        </w:tc>
      </w:tr>
      <w:tr w:rsidR="006F0A22" w14:paraId="05D9350F" w14:textId="77777777">
        <w:trPr>
          <w:trHeight w:val="435"/>
        </w:trPr>
        <w:tc>
          <w:tcPr>
            <w:tcW w:w="6995" w:type="dxa"/>
            <w:tcBorders>
              <w:top w:val="single" w:sz="8" w:space="0" w:color="000000"/>
              <w:left w:val="single" w:sz="8" w:space="0" w:color="000000"/>
              <w:bottom w:val="single" w:sz="8" w:space="0" w:color="000000"/>
              <w:right w:val="single" w:sz="8" w:space="0" w:color="000000"/>
            </w:tcBorders>
            <w:shd w:val="clear" w:color="auto" w:fill="D9EAD3"/>
            <w:tcMar>
              <w:top w:w="80" w:type="dxa"/>
              <w:left w:w="80" w:type="dxa"/>
              <w:bottom w:w="80" w:type="dxa"/>
              <w:right w:w="80" w:type="dxa"/>
            </w:tcMar>
          </w:tcPr>
          <w:p w14:paraId="39539315" w14:textId="77777777" w:rsidR="006F0A22" w:rsidRDefault="006F0A22">
            <w:pPr>
              <w:widowControl w:val="0"/>
              <w:spacing w:after="200"/>
              <w:rPr>
                <w:sz w:val="28"/>
                <w:szCs w:val="28"/>
              </w:rPr>
            </w:pPr>
          </w:p>
        </w:tc>
        <w:tc>
          <w:tcPr>
            <w:tcW w:w="1089" w:type="dxa"/>
            <w:tcBorders>
              <w:top w:val="single" w:sz="8" w:space="0" w:color="000000"/>
              <w:left w:val="single" w:sz="8" w:space="0" w:color="000000"/>
              <w:bottom w:val="single" w:sz="8" w:space="0" w:color="000000"/>
              <w:right w:val="single" w:sz="8" w:space="0" w:color="000000"/>
            </w:tcBorders>
            <w:shd w:val="clear" w:color="auto" w:fill="D9EAD3"/>
            <w:tcMar>
              <w:top w:w="80" w:type="dxa"/>
              <w:left w:w="80" w:type="dxa"/>
              <w:bottom w:w="80" w:type="dxa"/>
              <w:right w:w="80" w:type="dxa"/>
            </w:tcMar>
          </w:tcPr>
          <w:p w14:paraId="563E5B87" w14:textId="77777777" w:rsidR="006F0A22" w:rsidRDefault="00000000">
            <w:pPr>
              <w:widowControl w:val="0"/>
              <w:spacing w:after="200"/>
              <w:jc w:val="center"/>
              <w:rPr>
                <w:sz w:val="24"/>
                <w:szCs w:val="24"/>
              </w:rPr>
            </w:pPr>
            <w:r>
              <w:rPr>
                <w:sz w:val="24"/>
                <w:szCs w:val="24"/>
              </w:rPr>
              <w:t>Yes</w:t>
            </w:r>
          </w:p>
        </w:tc>
        <w:tc>
          <w:tcPr>
            <w:tcW w:w="930" w:type="dxa"/>
            <w:tcBorders>
              <w:top w:val="single" w:sz="8" w:space="0" w:color="000000"/>
              <w:left w:val="single" w:sz="8" w:space="0" w:color="000000"/>
              <w:bottom w:val="single" w:sz="8" w:space="0" w:color="000000"/>
              <w:right w:val="single" w:sz="8" w:space="0" w:color="000000"/>
            </w:tcBorders>
            <w:shd w:val="clear" w:color="auto" w:fill="D9EAD3"/>
            <w:tcMar>
              <w:top w:w="80" w:type="dxa"/>
              <w:left w:w="80" w:type="dxa"/>
              <w:bottom w:w="80" w:type="dxa"/>
              <w:right w:w="80" w:type="dxa"/>
            </w:tcMar>
          </w:tcPr>
          <w:p w14:paraId="314A2E26" w14:textId="77777777" w:rsidR="006F0A22" w:rsidRDefault="00000000">
            <w:pPr>
              <w:widowControl w:val="0"/>
              <w:spacing w:after="200"/>
              <w:jc w:val="center"/>
              <w:rPr>
                <w:sz w:val="24"/>
                <w:szCs w:val="24"/>
              </w:rPr>
            </w:pPr>
            <w:r>
              <w:rPr>
                <w:sz w:val="24"/>
                <w:szCs w:val="24"/>
              </w:rPr>
              <w:t>No</w:t>
            </w:r>
          </w:p>
        </w:tc>
      </w:tr>
      <w:tr w:rsidR="006F0A22" w14:paraId="75B1D348" w14:textId="77777777">
        <w:trPr>
          <w:trHeight w:val="435"/>
        </w:trPr>
        <w:tc>
          <w:tcPr>
            <w:tcW w:w="699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8D53E56" w14:textId="77777777" w:rsidR="006F0A22" w:rsidRDefault="00000000">
            <w:pPr>
              <w:widowControl w:val="0"/>
              <w:spacing w:after="200"/>
              <w:rPr>
                <w:sz w:val="28"/>
                <w:szCs w:val="28"/>
              </w:rPr>
            </w:pPr>
            <w:r>
              <w:rPr>
                <w:sz w:val="28"/>
                <w:szCs w:val="28"/>
              </w:rPr>
              <w:t>I agree that pictures or videos can be taken of me.</w:t>
            </w: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7C56ACC" w14:textId="77777777" w:rsidR="006F0A22" w:rsidRDefault="00000000">
            <w:pPr>
              <w:widowControl w:val="0"/>
              <w:spacing w:after="200"/>
              <w:rPr>
                <w:sz w:val="28"/>
                <w:szCs w:val="28"/>
              </w:rPr>
            </w:pPr>
            <w:r>
              <w:rPr>
                <w:sz w:val="28"/>
                <w:szCs w:val="28"/>
              </w:rPr>
              <w:t xml:space="preserve"> </w:t>
            </w:r>
          </w:p>
        </w:tc>
        <w:tc>
          <w:tcPr>
            <w:tcW w:w="9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B9EC9D5" w14:textId="77777777" w:rsidR="006F0A22" w:rsidRDefault="00000000">
            <w:pPr>
              <w:widowControl w:val="0"/>
              <w:spacing w:after="200"/>
              <w:rPr>
                <w:sz w:val="28"/>
                <w:szCs w:val="28"/>
              </w:rPr>
            </w:pPr>
            <w:r>
              <w:rPr>
                <w:sz w:val="28"/>
                <w:szCs w:val="28"/>
              </w:rPr>
              <w:t xml:space="preserve"> </w:t>
            </w:r>
          </w:p>
        </w:tc>
      </w:tr>
      <w:tr w:rsidR="006F0A22" w14:paraId="722323F4" w14:textId="77777777">
        <w:trPr>
          <w:trHeight w:val="435"/>
        </w:trPr>
        <w:tc>
          <w:tcPr>
            <w:tcW w:w="699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203685E" w14:textId="77777777" w:rsidR="006F0A22" w:rsidRDefault="00000000">
            <w:pPr>
              <w:widowControl w:val="0"/>
              <w:spacing w:after="200"/>
              <w:rPr>
                <w:sz w:val="28"/>
                <w:szCs w:val="28"/>
              </w:rPr>
            </w:pPr>
            <w:r>
              <w:rPr>
                <w:sz w:val="28"/>
                <w:szCs w:val="28"/>
              </w:rPr>
              <w:t>I agree that pictures or videos of me can be shared by Inclusion International and the SAGE Project, without my name.</w:t>
            </w: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7C7B7B1" w14:textId="77777777" w:rsidR="006F0A22" w:rsidRDefault="006F0A22">
            <w:pPr>
              <w:widowControl w:val="0"/>
              <w:spacing w:after="200"/>
              <w:rPr>
                <w:sz w:val="28"/>
                <w:szCs w:val="28"/>
              </w:rPr>
            </w:pPr>
          </w:p>
        </w:tc>
        <w:tc>
          <w:tcPr>
            <w:tcW w:w="9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3DEB719" w14:textId="77777777" w:rsidR="006F0A22" w:rsidRDefault="006F0A22">
            <w:pPr>
              <w:widowControl w:val="0"/>
              <w:spacing w:after="200"/>
              <w:rPr>
                <w:sz w:val="28"/>
                <w:szCs w:val="28"/>
              </w:rPr>
            </w:pPr>
          </w:p>
        </w:tc>
      </w:tr>
    </w:tbl>
    <w:p w14:paraId="49273ABB" w14:textId="77777777" w:rsidR="006F0A22" w:rsidRDefault="00000000">
      <w:pPr>
        <w:widowControl w:val="0"/>
        <w:spacing w:after="200"/>
        <w:rPr>
          <w:b/>
          <w:sz w:val="28"/>
          <w:szCs w:val="28"/>
        </w:rPr>
      </w:pPr>
      <w:r>
        <w:rPr>
          <w:b/>
          <w:sz w:val="28"/>
          <w:szCs w:val="28"/>
        </w:rPr>
        <w:t>After you have checked the yes and no boxes, sign this page.</w:t>
      </w:r>
      <w:r>
        <w:rPr>
          <w:b/>
          <w:sz w:val="28"/>
          <w:szCs w:val="28"/>
        </w:rPr>
        <w:br/>
      </w:r>
    </w:p>
    <w:p w14:paraId="0104F1C7" w14:textId="77777777" w:rsidR="006F0A22" w:rsidRDefault="00000000">
      <w:pPr>
        <w:spacing w:after="160" w:line="280" w:lineRule="auto"/>
        <w:rPr>
          <w:sz w:val="28"/>
          <w:szCs w:val="28"/>
        </w:rPr>
      </w:pPr>
      <w:r>
        <w:rPr>
          <w:sz w:val="28"/>
          <w:szCs w:val="28"/>
        </w:rPr>
        <w:t xml:space="preserve">Name of the person taking part:   </w:t>
      </w:r>
      <w:r>
        <w:rPr>
          <w:sz w:val="28"/>
          <w:szCs w:val="28"/>
        </w:rPr>
        <w:br/>
      </w:r>
      <w:r>
        <w:rPr>
          <w:sz w:val="28"/>
          <w:szCs w:val="28"/>
        </w:rPr>
        <w:br/>
        <w:t>__________________________________________________</w:t>
      </w:r>
    </w:p>
    <w:p w14:paraId="35BC0A9A" w14:textId="77777777" w:rsidR="006F0A22" w:rsidRDefault="00000000">
      <w:pPr>
        <w:spacing w:after="160" w:line="280" w:lineRule="auto"/>
        <w:rPr>
          <w:sz w:val="28"/>
          <w:szCs w:val="28"/>
        </w:rPr>
      </w:pPr>
      <w:r>
        <w:rPr>
          <w:sz w:val="28"/>
          <w:szCs w:val="28"/>
        </w:rPr>
        <w:br/>
        <w:t xml:space="preserve">Today’s date:   </w:t>
      </w:r>
      <w:r>
        <w:rPr>
          <w:sz w:val="28"/>
          <w:szCs w:val="28"/>
        </w:rPr>
        <w:br/>
      </w:r>
      <w:r>
        <w:rPr>
          <w:sz w:val="28"/>
          <w:szCs w:val="28"/>
        </w:rPr>
        <w:br/>
        <w:t>__________________________________________________</w:t>
      </w:r>
    </w:p>
    <w:p w14:paraId="09EF8F57" w14:textId="77777777" w:rsidR="006F0A22" w:rsidRDefault="00000000">
      <w:pPr>
        <w:spacing w:after="160" w:line="280" w:lineRule="auto"/>
        <w:rPr>
          <w:sz w:val="28"/>
          <w:szCs w:val="28"/>
        </w:rPr>
      </w:pPr>
      <w:r>
        <w:rPr>
          <w:sz w:val="28"/>
          <w:szCs w:val="28"/>
        </w:rPr>
        <w:br/>
        <w:t xml:space="preserve">Where you signed this form (city and country):   </w:t>
      </w:r>
      <w:r>
        <w:rPr>
          <w:sz w:val="28"/>
          <w:szCs w:val="28"/>
        </w:rPr>
        <w:br/>
      </w:r>
      <w:r>
        <w:rPr>
          <w:sz w:val="28"/>
          <w:szCs w:val="28"/>
        </w:rPr>
        <w:br/>
        <w:t>__________________________________________________</w:t>
      </w:r>
    </w:p>
    <w:p w14:paraId="465AAFEE" w14:textId="77777777" w:rsidR="006F0A22" w:rsidRDefault="00000000">
      <w:pPr>
        <w:spacing w:after="160" w:line="280" w:lineRule="auto"/>
        <w:rPr>
          <w:sz w:val="28"/>
          <w:szCs w:val="28"/>
        </w:rPr>
      </w:pPr>
      <w:r>
        <w:rPr>
          <w:sz w:val="28"/>
          <w:szCs w:val="28"/>
        </w:rPr>
        <w:lastRenderedPageBreak/>
        <w:t xml:space="preserve"> </w:t>
      </w:r>
    </w:p>
    <w:p w14:paraId="201C2790" w14:textId="77777777" w:rsidR="006F0A22" w:rsidRDefault="00000000">
      <w:pPr>
        <w:spacing w:after="160" w:line="280" w:lineRule="auto"/>
        <w:rPr>
          <w:sz w:val="28"/>
          <w:szCs w:val="28"/>
        </w:rPr>
      </w:pPr>
      <w:r>
        <w:rPr>
          <w:sz w:val="28"/>
          <w:szCs w:val="28"/>
        </w:rPr>
        <w:t xml:space="preserve">Your signature:   </w:t>
      </w:r>
      <w:r>
        <w:rPr>
          <w:sz w:val="28"/>
          <w:szCs w:val="28"/>
        </w:rPr>
        <w:br/>
      </w:r>
      <w:r>
        <w:rPr>
          <w:sz w:val="28"/>
          <w:szCs w:val="28"/>
        </w:rPr>
        <w:br/>
        <w:t>__________________________________________________</w:t>
      </w:r>
    </w:p>
    <w:p w14:paraId="73267A94" w14:textId="77777777" w:rsidR="006F0A22" w:rsidRDefault="00000000">
      <w:pPr>
        <w:spacing w:after="160" w:line="280" w:lineRule="auto"/>
        <w:rPr>
          <w:sz w:val="28"/>
          <w:szCs w:val="28"/>
        </w:rPr>
      </w:pPr>
      <w:r>
        <w:rPr>
          <w:sz w:val="28"/>
          <w:szCs w:val="28"/>
        </w:rPr>
        <w:t>…………………………………………………………………………</w:t>
      </w:r>
    </w:p>
    <w:p w14:paraId="2639739B" w14:textId="77777777" w:rsidR="006F0A22" w:rsidRDefault="00000000">
      <w:pPr>
        <w:spacing w:after="160" w:line="280" w:lineRule="auto"/>
        <w:rPr>
          <w:b/>
          <w:sz w:val="28"/>
          <w:szCs w:val="28"/>
        </w:rPr>
      </w:pPr>
      <w:r>
        <w:rPr>
          <w:b/>
          <w:sz w:val="28"/>
          <w:szCs w:val="28"/>
        </w:rPr>
        <w:t>If the person taking part is under 18, a parent or guardian must sign here.</w:t>
      </w:r>
    </w:p>
    <w:p w14:paraId="0514D41C" w14:textId="77777777" w:rsidR="006F0A22" w:rsidRDefault="00000000">
      <w:pPr>
        <w:spacing w:after="160" w:line="280" w:lineRule="auto"/>
        <w:rPr>
          <w:sz w:val="28"/>
          <w:szCs w:val="28"/>
        </w:rPr>
      </w:pPr>
      <w:r>
        <w:rPr>
          <w:sz w:val="28"/>
          <w:szCs w:val="28"/>
        </w:rPr>
        <w:br/>
        <w:t xml:space="preserve">Name of the parent or guardian:   </w:t>
      </w:r>
      <w:r>
        <w:rPr>
          <w:sz w:val="28"/>
          <w:szCs w:val="28"/>
        </w:rPr>
        <w:br/>
      </w:r>
      <w:r>
        <w:rPr>
          <w:sz w:val="28"/>
          <w:szCs w:val="28"/>
        </w:rPr>
        <w:br/>
        <w:t>__________________________________________________</w:t>
      </w:r>
    </w:p>
    <w:p w14:paraId="0B19DEA3" w14:textId="77777777" w:rsidR="006F0A22" w:rsidRDefault="00000000">
      <w:pPr>
        <w:spacing w:after="160" w:line="280" w:lineRule="auto"/>
        <w:rPr>
          <w:sz w:val="28"/>
          <w:szCs w:val="28"/>
        </w:rPr>
      </w:pPr>
      <w:r>
        <w:rPr>
          <w:sz w:val="28"/>
          <w:szCs w:val="28"/>
        </w:rPr>
        <w:br/>
        <w:t xml:space="preserve">Relationship to the person taking parent (for example, parent):   </w:t>
      </w:r>
      <w:r>
        <w:rPr>
          <w:sz w:val="28"/>
          <w:szCs w:val="28"/>
        </w:rPr>
        <w:br/>
      </w:r>
      <w:r>
        <w:rPr>
          <w:sz w:val="28"/>
          <w:szCs w:val="28"/>
        </w:rPr>
        <w:br/>
        <w:t>__________________________________________________</w:t>
      </w:r>
    </w:p>
    <w:p w14:paraId="7A7EC9FC" w14:textId="77777777" w:rsidR="006F0A22" w:rsidRDefault="00000000">
      <w:pPr>
        <w:spacing w:after="160" w:line="280" w:lineRule="auto"/>
        <w:rPr>
          <w:sz w:val="28"/>
          <w:szCs w:val="28"/>
        </w:rPr>
      </w:pPr>
      <w:r>
        <w:rPr>
          <w:sz w:val="28"/>
          <w:szCs w:val="28"/>
        </w:rPr>
        <w:t xml:space="preserve"> </w:t>
      </w:r>
    </w:p>
    <w:p w14:paraId="6D17C048" w14:textId="77777777" w:rsidR="006F0A22" w:rsidRDefault="00000000">
      <w:pPr>
        <w:spacing w:after="160" w:line="280" w:lineRule="auto"/>
      </w:pPr>
      <w:r>
        <w:rPr>
          <w:sz w:val="28"/>
          <w:szCs w:val="28"/>
        </w:rPr>
        <w:t xml:space="preserve">Parent or Guardian’s signature:   </w:t>
      </w:r>
      <w:r>
        <w:rPr>
          <w:sz w:val="28"/>
          <w:szCs w:val="28"/>
        </w:rPr>
        <w:br/>
      </w:r>
      <w:r>
        <w:rPr>
          <w:sz w:val="28"/>
          <w:szCs w:val="28"/>
        </w:rPr>
        <w:br/>
        <w:t>__________________________________________________</w:t>
      </w:r>
    </w:p>
    <w:sectPr w:rsidR="006F0A22">
      <w:head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A61BA" w14:textId="77777777" w:rsidR="001524D2" w:rsidRDefault="001524D2">
      <w:pPr>
        <w:spacing w:line="240" w:lineRule="auto"/>
      </w:pPr>
      <w:r>
        <w:separator/>
      </w:r>
    </w:p>
  </w:endnote>
  <w:endnote w:type="continuationSeparator" w:id="0">
    <w:p w14:paraId="59D6A568" w14:textId="77777777" w:rsidR="001524D2" w:rsidRDefault="001524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DF24B" w14:textId="77777777" w:rsidR="001524D2" w:rsidRDefault="001524D2">
      <w:pPr>
        <w:spacing w:line="240" w:lineRule="auto"/>
      </w:pPr>
      <w:r>
        <w:separator/>
      </w:r>
    </w:p>
  </w:footnote>
  <w:footnote w:type="continuationSeparator" w:id="0">
    <w:p w14:paraId="1AF457CD" w14:textId="77777777" w:rsidR="001524D2" w:rsidRDefault="001524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57DB0" w14:textId="77777777" w:rsidR="006F0A22" w:rsidRDefault="006F0A22"/>
  <w:p w14:paraId="46D3BECD" w14:textId="77777777" w:rsidR="006F0A22" w:rsidRDefault="006F0A22"/>
  <w:p w14:paraId="444B8DAC" w14:textId="77777777" w:rsidR="006F0A22" w:rsidRDefault="006F0A22"/>
  <w:p w14:paraId="2186D91A" w14:textId="77777777" w:rsidR="006F0A22" w:rsidRDefault="006F0A22"/>
  <w:p w14:paraId="4D437736" w14:textId="77777777" w:rsidR="006F0A22" w:rsidRDefault="006F0A22"/>
  <w:p w14:paraId="3041385F" w14:textId="423DF4DF" w:rsidR="006F0A22" w:rsidRDefault="001524D2">
    <w:r>
      <w:pict w14:anchorId="5DE7D5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3635762" o:spid="_x0000_s1025" type="#_x0000_t75" alt="" style="position:absolute;margin-left:0;margin-top:0;width:565.6pt;height:800pt;z-index:-251654656;mso-wrap-edited:f;mso-width-percent:0;mso-height-percent:0;mso-position-horizontal:center;mso-position-horizontal-relative:margin;mso-position-vertical:center;mso-position-vertical-relative:margin;mso-width-percent:0;mso-height-percent:0" o:allowincell="f">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76D77"/>
    <w:multiLevelType w:val="multilevel"/>
    <w:tmpl w:val="63A08A22"/>
    <w:lvl w:ilvl="0">
      <w:start w:val="1"/>
      <w:numFmt w:val="decimal"/>
      <w:lvlText w:val="%1."/>
      <w:lvlJc w:val="right"/>
      <w:pPr>
        <w:ind w:left="720" w:hanging="360"/>
      </w:pPr>
      <w:rPr>
        <w:u w:val="none"/>
      </w:rPr>
    </w:lvl>
    <w:lvl w:ilvl="1">
      <w:start w:val="1"/>
      <w:numFmt w:val="lowerLetter"/>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right"/>
      <w:pPr>
        <w:ind w:left="2880" w:hanging="360"/>
      </w:pPr>
      <w:rPr>
        <w:u w:val="none"/>
      </w:rPr>
    </w:lvl>
    <w:lvl w:ilvl="4">
      <w:start w:val="1"/>
      <w:numFmt w:val="lowerLetter"/>
      <w:lvlText w:val="%5."/>
      <w:lvlJc w:val="righ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right"/>
      <w:pPr>
        <w:ind w:left="5040" w:hanging="360"/>
      </w:pPr>
      <w:rPr>
        <w:u w:val="none"/>
      </w:rPr>
    </w:lvl>
    <w:lvl w:ilvl="7">
      <w:start w:val="1"/>
      <w:numFmt w:val="lowerLetter"/>
      <w:lvlText w:val="%8."/>
      <w:lvlJc w:val="righ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07C1DC7"/>
    <w:multiLevelType w:val="multilevel"/>
    <w:tmpl w:val="02967E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2C5D3A"/>
    <w:multiLevelType w:val="multilevel"/>
    <w:tmpl w:val="81F038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5ED2541"/>
    <w:multiLevelType w:val="multilevel"/>
    <w:tmpl w:val="AAB207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6B514E1"/>
    <w:multiLevelType w:val="multilevel"/>
    <w:tmpl w:val="3BC433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5CC6522"/>
    <w:multiLevelType w:val="multilevel"/>
    <w:tmpl w:val="226259FA"/>
    <w:lvl w:ilvl="0">
      <w:start w:val="1"/>
      <w:numFmt w:val="bullet"/>
      <w:lvlText w:val="●"/>
      <w:lvlJc w:val="right"/>
      <w:pPr>
        <w:ind w:left="720" w:hanging="360"/>
      </w:pPr>
      <w:rPr>
        <w:u w:val="none"/>
      </w:rPr>
    </w:lvl>
    <w:lvl w:ilvl="1">
      <w:start w:val="1"/>
      <w:numFmt w:val="bullet"/>
      <w:lvlText w:val="○"/>
      <w:lvlJc w:val="right"/>
      <w:pPr>
        <w:ind w:left="1440" w:hanging="360"/>
      </w:pPr>
      <w:rPr>
        <w:u w:val="none"/>
      </w:rPr>
    </w:lvl>
    <w:lvl w:ilvl="2">
      <w:start w:val="1"/>
      <w:numFmt w:val="bullet"/>
      <w:lvlText w:val="■"/>
      <w:lvlJc w:val="right"/>
      <w:pPr>
        <w:ind w:left="2160" w:hanging="360"/>
      </w:pPr>
      <w:rPr>
        <w:u w:val="none"/>
      </w:rPr>
    </w:lvl>
    <w:lvl w:ilvl="3">
      <w:start w:val="1"/>
      <w:numFmt w:val="bullet"/>
      <w:lvlText w:val="●"/>
      <w:lvlJc w:val="right"/>
      <w:pPr>
        <w:ind w:left="2880" w:hanging="360"/>
      </w:pPr>
      <w:rPr>
        <w:u w:val="none"/>
      </w:rPr>
    </w:lvl>
    <w:lvl w:ilvl="4">
      <w:start w:val="1"/>
      <w:numFmt w:val="bullet"/>
      <w:lvlText w:val="○"/>
      <w:lvlJc w:val="right"/>
      <w:pPr>
        <w:ind w:left="3600" w:hanging="360"/>
      </w:pPr>
      <w:rPr>
        <w:u w:val="none"/>
      </w:rPr>
    </w:lvl>
    <w:lvl w:ilvl="5">
      <w:start w:val="1"/>
      <w:numFmt w:val="bullet"/>
      <w:lvlText w:val="■"/>
      <w:lvlJc w:val="right"/>
      <w:pPr>
        <w:ind w:left="4320" w:hanging="360"/>
      </w:pPr>
      <w:rPr>
        <w:u w:val="none"/>
      </w:rPr>
    </w:lvl>
    <w:lvl w:ilvl="6">
      <w:start w:val="1"/>
      <w:numFmt w:val="bullet"/>
      <w:lvlText w:val="●"/>
      <w:lvlJc w:val="right"/>
      <w:pPr>
        <w:ind w:left="5040" w:hanging="360"/>
      </w:pPr>
      <w:rPr>
        <w:u w:val="none"/>
      </w:rPr>
    </w:lvl>
    <w:lvl w:ilvl="7">
      <w:start w:val="1"/>
      <w:numFmt w:val="bullet"/>
      <w:lvlText w:val="○"/>
      <w:lvlJc w:val="right"/>
      <w:pPr>
        <w:ind w:left="5760" w:hanging="360"/>
      </w:pPr>
      <w:rPr>
        <w:u w:val="none"/>
      </w:rPr>
    </w:lvl>
    <w:lvl w:ilvl="8">
      <w:start w:val="1"/>
      <w:numFmt w:val="bullet"/>
      <w:lvlText w:val="■"/>
      <w:lvlJc w:val="right"/>
      <w:pPr>
        <w:ind w:left="6480" w:hanging="360"/>
      </w:pPr>
      <w:rPr>
        <w:u w:val="none"/>
      </w:rPr>
    </w:lvl>
  </w:abstractNum>
  <w:abstractNum w:abstractNumId="6" w15:restartNumberingAfterBreak="0">
    <w:nsid w:val="64AE2596"/>
    <w:multiLevelType w:val="multilevel"/>
    <w:tmpl w:val="587042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B43322E"/>
    <w:multiLevelType w:val="multilevel"/>
    <w:tmpl w:val="AEA2FB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2328372">
    <w:abstractNumId w:val="7"/>
  </w:num>
  <w:num w:numId="2" w16cid:durableId="673149434">
    <w:abstractNumId w:val="2"/>
  </w:num>
  <w:num w:numId="3" w16cid:durableId="1615671843">
    <w:abstractNumId w:val="6"/>
  </w:num>
  <w:num w:numId="4" w16cid:durableId="865289124">
    <w:abstractNumId w:val="0"/>
  </w:num>
  <w:num w:numId="5" w16cid:durableId="1578973085">
    <w:abstractNumId w:val="3"/>
  </w:num>
  <w:num w:numId="6" w16cid:durableId="906526200">
    <w:abstractNumId w:val="5"/>
  </w:num>
  <w:num w:numId="7" w16cid:durableId="1858079521">
    <w:abstractNumId w:val="1"/>
  </w:num>
  <w:num w:numId="8" w16cid:durableId="3565470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A22"/>
    <w:rsid w:val="001524D2"/>
    <w:rsid w:val="006F0A22"/>
    <w:rsid w:val="00800FB6"/>
    <w:rsid w:val="00FA7D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BC83C"/>
  <w15:docId w15:val="{299F8CA0-9759-EB41-AC88-3F335854C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A7DB2"/>
    <w:pPr>
      <w:tabs>
        <w:tab w:val="center" w:pos="4513"/>
        <w:tab w:val="right" w:pos="9026"/>
      </w:tabs>
      <w:spacing w:line="240" w:lineRule="auto"/>
    </w:pPr>
  </w:style>
  <w:style w:type="character" w:customStyle="1" w:styleId="HeaderChar">
    <w:name w:val="Header Char"/>
    <w:basedOn w:val="DefaultParagraphFont"/>
    <w:link w:val="Header"/>
    <w:uiPriority w:val="99"/>
    <w:rsid w:val="00FA7DB2"/>
  </w:style>
  <w:style w:type="paragraph" w:styleId="Footer">
    <w:name w:val="footer"/>
    <w:basedOn w:val="Normal"/>
    <w:link w:val="FooterChar"/>
    <w:uiPriority w:val="99"/>
    <w:unhideWhenUsed/>
    <w:rsid w:val="00FA7DB2"/>
    <w:pPr>
      <w:tabs>
        <w:tab w:val="center" w:pos="4513"/>
        <w:tab w:val="right" w:pos="9026"/>
      </w:tabs>
      <w:spacing w:line="240" w:lineRule="auto"/>
    </w:pPr>
  </w:style>
  <w:style w:type="character" w:customStyle="1" w:styleId="FooterChar">
    <w:name w:val="Footer Char"/>
    <w:basedOn w:val="DefaultParagraphFont"/>
    <w:link w:val="Footer"/>
    <w:uiPriority w:val="99"/>
    <w:rsid w:val="00FA7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manel@inclusion-international.org" TargetMode="External"/><Relationship Id="rId13" Type="http://schemas.openxmlformats.org/officeDocument/2006/relationships/hyperlink" Target="mailto:olivia@inclusion-international.org" TargetMode="External"/><Relationship Id="rId3" Type="http://schemas.openxmlformats.org/officeDocument/2006/relationships/settings" Target="settings.xml"/><Relationship Id="rId7" Type="http://schemas.openxmlformats.org/officeDocument/2006/relationships/hyperlink" Target="mailto:olivia@inclusion-international.org" TargetMode="External"/><Relationship Id="rId12" Type="http://schemas.openxmlformats.org/officeDocument/2006/relationships/hyperlink" Target="https://docs.google.com/document/d/1DjdbbcVXsVTctsf-4ak5m8zDafE0tcRgxFVtPEusXzE/edit?usp=shari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nel@inclusion-international.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nna.macquarrie@gmail.com" TargetMode="External"/><Relationship Id="rId4" Type="http://schemas.openxmlformats.org/officeDocument/2006/relationships/webSettings" Target="webSettings.xml"/><Relationship Id="rId9" Type="http://schemas.openxmlformats.org/officeDocument/2006/relationships/hyperlink" Target="mailto:kimber@inclusion-international.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2260</Words>
  <Characters>12887</Characters>
  <Application>Microsoft Office Word</Application>
  <DocSecurity>0</DocSecurity>
  <Lines>107</Lines>
  <Paragraphs>30</Paragraphs>
  <ScaleCrop>false</ScaleCrop>
  <Company/>
  <LinksUpToDate>false</LinksUpToDate>
  <CharactersWithSpaces>15117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Kimber Bialik</cp:lastModifiedBy>
  <cp:revision>2</cp:revision>
  <dcterms:created xsi:type="dcterms:W3CDTF">2025-07-23T13:17:00Z</dcterms:created>
  <dcterms:modified xsi:type="dcterms:W3CDTF">2025-07-23T13:21:00Z</dcterms:modified>
</cp:coreProperties>
</file>